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0C" w:rsidRDefault="008A5655">
      <w:pPr>
        <w:rPr>
          <w:sz w:val="24"/>
          <w:szCs w:val="24"/>
        </w:rPr>
      </w:pPr>
      <w:r>
        <w:rPr>
          <w:sz w:val="24"/>
          <w:szCs w:val="24"/>
        </w:rPr>
        <w:t>Srdce s láskou darované T.G. Masarykovi</w:t>
      </w:r>
    </w:p>
    <w:p w:rsidR="008A5655" w:rsidRDefault="008A5655">
      <w:pPr>
        <w:rPr>
          <w:sz w:val="24"/>
          <w:szCs w:val="24"/>
        </w:rPr>
      </w:pPr>
      <w:r>
        <w:rPr>
          <w:sz w:val="24"/>
          <w:szCs w:val="24"/>
        </w:rPr>
        <w:t xml:space="preserve">     21.11.2016 bylo dokončeno srdce, které darujeme Tomáši Gariku Masarykovi a podle kterého je pojmenována naše Masarykova základní škola. </w:t>
      </w:r>
    </w:p>
    <w:p w:rsidR="008A5655" w:rsidRDefault="008A5655">
      <w:pPr>
        <w:rPr>
          <w:sz w:val="24"/>
          <w:szCs w:val="24"/>
        </w:rPr>
      </w:pPr>
      <w:r>
        <w:rPr>
          <w:sz w:val="24"/>
          <w:szCs w:val="24"/>
        </w:rPr>
        <w:t xml:space="preserve">     Ve 4. r</w:t>
      </w:r>
      <w:r w:rsidR="0008340B">
        <w:rPr>
          <w:sz w:val="24"/>
          <w:szCs w:val="24"/>
        </w:rPr>
        <w:t>očníku byl náš školní výlet směř</w:t>
      </w:r>
      <w:r>
        <w:rPr>
          <w:sz w:val="24"/>
          <w:szCs w:val="24"/>
        </w:rPr>
        <w:t>ován do Lán přímo k hrobu našeho 1. československého prezidenta a překonali se kytičkou položenou na hrob.</w:t>
      </w:r>
    </w:p>
    <w:p w:rsidR="008A5655" w:rsidRDefault="008A5655">
      <w:pPr>
        <w:rPr>
          <w:sz w:val="24"/>
          <w:szCs w:val="24"/>
        </w:rPr>
      </w:pPr>
      <w:r>
        <w:rPr>
          <w:sz w:val="24"/>
          <w:szCs w:val="24"/>
        </w:rPr>
        <w:t xml:space="preserve">     Na tomto srdci bylo pracováno přes 3 týdny a moc rádi jsme se k němu každý týden vraceli. Pokaždé se nám při tvoření dostavila náramná nálada a při dokončení byl náš pocit dvojnásobný, protože dlouhá práce byla konečně dotažena do konce.</w:t>
      </w:r>
    </w:p>
    <w:p w:rsidR="0008340B" w:rsidRDefault="000834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sz w:val="24"/>
          <w:szCs w:val="24"/>
        </w:rPr>
        <w:t>Kačka, Simča, Adam, Maruška, Sára, Natka a Kačka</w:t>
      </w:r>
    </w:p>
    <w:p w:rsidR="008A5655" w:rsidRPr="008A5655" w:rsidRDefault="008A5655">
      <w:pPr>
        <w:rPr>
          <w:sz w:val="24"/>
          <w:szCs w:val="24"/>
        </w:rPr>
      </w:pPr>
    </w:p>
    <w:sectPr w:rsidR="008A5655" w:rsidRPr="008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55"/>
    <w:rsid w:val="0008340B"/>
    <w:rsid w:val="008A5655"/>
    <w:rsid w:val="00D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2016-11-28T19:33:00Z</dcterms:created>
  <dcterms:modified xsi:type="dcterms:W3CDTF">2016-11-28T19:45:00Z</dcterms:modified>
</cp:coreProperties>
</file>