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D8" w:rsidRDefault="00481E30" w:rsidP="00F242F8">
      <w:pPr>
        <w:jc w:val="center"/>
        <w:rPr>
          <w:sz w:val="56"/>
          <w:szCs w:val="56"/>
        </w:rPr>
      </w:pPr>
      <w:r w:rsidRPr="00481E30">
        <w:rPr>
          <w:sz w:val="56"/>
          <w:szCs w:val="56"/>
        </w:rPr>
        <w:t>Tiché zpívání srdcem</w:t>
      </w:r>
    </w:p>
    <w:p w:rsidR="008D08AA" w:rsidRDefault="008D08AA" w:rsidP="00644EA8">
      <w:pPr>
        <w:jc w:val="center"/>
        <w:rPr>
          <w:sz w:val="40"/>
          <w:szCs w:val="40"/>
        </w:rPr>
      </w:pPr>
      <w:r w:rsidRPr="00DF5076">
        <w:rPr>
          <w:sz w:val="40"/>
          <w:szCs w:val="40"/>
        </w:rPr>
        <w:t>Nejsou nám lhostejní lidé s</w:t>
      </w:r>
      <w:r w:rsidR="00644EA8">
        <w:rPr>
          <w:sz w:val="40"/>
          <w:szCs w:val="40"/>
        </w:rPr>
        <w:t> </w:t>
      </w:r>
      <w:r w:rsidRPr="00DF5076">
        <w:rPr>
          <w:sz w:val="40"/>
          <w:szCs w:val="40"/>
        </w:rPr>
        <w:t>handicapem</w:t>
      </w:r>
    </w:p>
    <w:p w:rsidR="00644EA8" w:rsidRPr="00DF5076" w:rsidRDefault="00644EA8" w:rsidP="00644EA8">
      <w:pPr>
        <w:jc w:val="center"/>
        <w:rPr>
          <w:sz w:val="40"/>
          <w:szCs w:val="40"/>
        </w:rPr>
      </w:pPr>
    </w:p>
    <w:p w:rsidR="008D08AA" w:rsidRPr="00F242F8" w:rsidRDefault="008D08AA">
      <w:pPr>
        <w:rPr>
          <w:sz w:val="24"/>
          <w:szCs w:val="24"/>
        </w:rPr>
      </w:pPr>
      <w:r w:rsidRPr="00F242F8">
        <w:rPr>
          <w:sz w:val="24"/>
          <w:szCs w:val="24"/>
        </w:rPr>
        <w:t>Žákyně třídy 9. A ZŠ A. Hrdličky v Ostravě-Porubě jsou již druhým rokem zapojeny do projektu Tiché zpívání („</w:t>
      </w:r>
      <w:proofErr w:type="spellStart"/>
      <w:r w:rsidRPr="00F242F8">
        <w:rPr>
          <w:sz w:val="24"/>
          <w:szCs w:val="24"/>
        </w:rPr>
        <w:t>Silent</w:t>
      </w:r>
      <w:proofErr w:type="spellEnd"/>
      <w:r w:rsidRPr="00F242F8">
        <w:rPr>
          <w:sz w:val="24"/>
          <w:szCs w:val="24"/>
        </w:rPr>
        <w:t xml:space="preserve"> </w:t>
      </w:r>
      <w:proofErr w:type="spellStart"/>
      <w:r w:rsidRPr="00F242F8">
        <w:rPr>
          <w:sz w:val="24"/>
          <w:szCs w:val="24"/>
        </w:rPr>
        <w:t>Sing</w:t>
      </w:r>
      <w:proofErr w:type="spellEnd"/>
      <w:r w:rsidRPr="00F242F8">
        <w:rPr>
          <w:sz w:val="24"/>
          <w:szCs w:val="24"/>
        </w:rPr>
        <w:t xml:space="preserve">“). </w:t>
      </w:r>
      <w:r w:rsidR="00DF5076" w:rsidRPr="00F242F8">
        <w:rPr>
          <w:sz w:val="24"/>
          <w:szCs w:val="24"/>
        </w:rPr>
        <w:t xml:space="preserve">Tento projekt spočívá v úžasné myšlence, že společně </w:t>
      </w:r>
      <w:r w:rsidR="00F242F8">
        <w:rPr>
          <w:sz w:val="24"/>
          <w:szCs w:val="24"/>
        </w:rPr>
        <w:t xml:space="preserve">nacvičují a poté </w:t>
      </w:r>
      <w:r w:rsidR="00DF5076" w:rsidRPr="00F242F8">
        <w:rPr>
          <w:sz w:val="24"/>
          <w:szCs w:val="24"/>
        </w:rPr>
        <w:t xml:space="preserve">vystupují na </w:t>
      </w:r>
      <w:r w:rsidR="00F242F8" w:rsidRPr="00F242F8">
        <w:rPr>
          <w:sz w:val="24"/>
          <w:szCs w:val="24"/>
        </w:rPr>
        <w:t>koncertech se</w:t>
      </w:r>
      <w:r w:rsidR="00DF5076" w:rsidRPr="00F242F8">
        <w:rPr>
          <w:sz w:val="24"/>
          <w:szCs w:val="24"/>
        </w:rPr>
        <w:t xml:space="preserve"> žáky z</w:t>
      </w:r>
      <w:r w:rsidRPr="00F242F8">
        <w:rPr>
          <w:sz w:val="24"/>
          <w:szCs w:val="24"/>
        </w:rPr>
        <w:t xml:space="preserve">e </w:t>
      </w:r>
      <w:r w:rsidR="00DF5076" w:rsidRPr="00F242F8">
        <w:rPr>
          <w:sz w:val="24"/>
          <w:szCs w:val="24"/>
        </w:rPr>
        <w:t>ZŠ Spartakovců pro sluchově postižené</w:t>
      </w:r>
      <w:r w:rsidR="00D87F1A">
        <w:rPr>
          <w:sz w:val="24"/>
          <w:szCs w:val="24"/>
        </w:rPr>
        <w:t xml:space="preserve"> děti</w:t>
      </w:r>
      <w:r w:rsidR="00DF5076" w:rsidRPr="00F242F8">
        <w:rPr>
          <w:sz w:val="24"/>
          <w:szCs w:val="24"/>
        </w:rPr>
        <w:t xml:space="preserve">. Právě </w:t>
      </w:r>
      <w:r w:rsidR="006F2FCD">
        <w:rPr>
          <w:sz w:val="24"/>
          <w:szCs w:val="24"/>
        </w:rPr>
        <w:t>jim</w:t>
      </w:r>
      <w:r w:rsidR="00DF5076" w:rsidRPr="00F242F8">
        <w:rPr>
          <w:sz w:val="24"/>
          <w:szCs w:val="24"/>
        </w:rPr>
        <w:t xml:space="preserve"> se </w:t>
      </w:r>
      <w:proofErr w:type="gramStart"/>
      <w:r w:rsidR="00F242F8" w:rsidRPr="00F242F8">
        <w:rPr>
          <w:sz w:val="24"/>
          <w:szCs w:val="24"/>
        </w:rPr>
        <w:t>tříd</w:t>
      </w:r>
      <w:r w:rsidR="00F242F8">
        <w:rPr>
          <w:sz w:val="24"/>
          <w:szCs w:val="24"/>
        </w:rPr>
        <w:t>a</w:t>
      </w:r>
      <w:proofErr w:type="gramEnd"/>
      <w:r w:rsidR="00F242F8" w:rsidRPr="00F242F8">
        <w:rPr>
          <w:sz w:val="24"/>
          <w:szCs w:val="24"/>
        </w:rPr>
        <w:t xml:space="preserve"> 9. A </w:t>
      </w:r>
      <w:r w:rsidR="00DF5076" w:rsidRPr="00F242F8">
        <w:rPr>
          <w:sz w:val="24"/>
          <w:szCs w:val="24"/>
        </w:rPr>
        <w:t>rozhodl</w:t>
      </w:r>
      <w:r w:rsidR="00F242F8" w:rsidRPr="00F242F8">
        <w:rPr>
          <w:sz w:val="24"/>
          <w:szCs w:val="24"/>
        </w:rPr>
        <w:t>a</w:t>
      </w:r>
      <w:r w:rsidR="00DF5076" w:rsidRPr="00F242F8">
        <w:rPr>
          <w:sz w:val="24"/>
          <w:szCs w:val="24"/>
        </w:rPr>
        <w:t xml:space="preserve"> věnovat </w:t>
      </w:r>
      <w:r w:rsidR="00F242F8" w:rsidRPr="00F242F8">
        <w:rPr>
          <w:sz w:val="24"/>
          <w:szCs w:val="24"/>
        </w:rPr>
        <w:t>„</w:t>
      </w:r>
      <w:r w:rsidR="00DF5076" w:rsidRPr="00F242F8">
        <w:rPr>
          <w:sz w:val="24"/>
          <w:szCs w:val="24"/>
        </w:rPr>
        <w:t>Srdce s láskou darované</w:t>
      </w:r>
      <w:r w:rsidR="00F242F8" w:rsidRPr="00F242F8">
        <w:rPr>
          <w:sz w:val="24"/>
          <w:szCs w:val="24"/>
        </w:rPr>
        <w:t>“</w:t>
      </w:r>
      <w:r w:rsidR="00DF5076" w:rsidRPr="00F242F8">
        <w:rPr>
          <w:sz w:val="24"/>
          <w:szCs w:val="24"/>
        </w:rPr>
        <w:t xml:space="preserve">. </w:t>
      </w:r>
      <w:r w:rsidR="00F242F8" w:rsidRPr="00F242F8">
        <w:rPr>
          <w:sz w:val="24"/>
          <w:szCs w:val="24"/>
        </w:rPr>
        <w:t xml:space="preserve"> V hodinách výtvarné výchovy společně </w:t>
      </w:r>
      <w:r w:rsidR="00762DCD">
        <w:rPr>
          <w:sz w:val="24"/>
          <w:szCs w:val="24"/>
        </w:rPr>
        <w:t xml:space="preserve">s vyučující p. uč. </w:t>
      </w:r>
      <w:r w:rsidR="002D132D">
        <w:rPr>
          <w:sz w:val="24"/>
          <w:szCs w:val="24"/>
        </w:rPr>
        <w:t xml:space="preserve">Lenkou </w:t>
      </w:r>
      <w:bookmarkStart w:id="0" w:name="_GoBack"/>
      <w:bookmarkEnd w:id="0"/>
      <w:proofErr w:type="spellStart"/>
      <w:r w:rsidR="00762DCD">
        <w:rPr>
          <w:sz w:val="24"/>
          <w:szCs w:val="24"/>
        </w:rPr>
        <w:t>Pitnerovou</w:t>
      </w:r>
      <w:proofErr w:type="spellEnd"/>
      <w:r w:rsidR="00762DCD">
        <w:rPr>
          <w:sz w:val="24"/>
          <w:szCs w:val="24"/>
        </w:rPr>
        <w:t xml:space="preserve"> </w:t>
      </w:r>
      <w:r w:rsidR="00F242F8" w:rsidRPr="00F242F8">
        <w:rPr>
          <w:sz w:val="24"/>
          <w:szCs w:val="24"/>
        </w:rPr>
        <w:t xml:space="preserve">vytvořili kresbu dívky nesoucí srdce a každý žák třídy 9. </w:t>
      </w:r>
      <w:r w:rsidR="00F242F8">
        <w:rPr>
          <w:sz w:val="24"/>
          <w:szCs w:val="24"/>
        </w:rPr>
        <w:t>A jedno srdce vlepil. Obraz byl předán panu řediteli ZŠ pro sluchově postižené za přítomnosti dětí, které letos vystupují i s </w:t>
      </w:r>
      <w:proofErr w:type="spellStart"/>
      <w:proofErr w:type="gramStart"/>
      <w:r w:rsidR="00F242F8">
        <w:rPr>
          <w:sz w:val="24"/>
          <w:szCs w:val="24"/>
        </w:rPr>
        <w:t>p.vychovatelkou</w:t>
      </w:r>
      <w:proofErr w:type="spellEnd"/>
      <w:proofErr w:type="gramEnd"/>
      <w:r w:rsidR="00F242F8">
        <w:rPr>
          <w:sz w:val="24"/>
          <w:szCs w:val="24"/>
        </w:rPr>
        <w:t xml:space="preserve"> Pelhřimovskou. </w:t>
      </w:r>
    </w:p>
    <w:p w:rsidR="008D08AA" w:rsidRDefault="00F242F8" w:rsidP="008D08A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Projekt Tiché zpívání</w:t>
      </w:r>
      <w:r w:rsidR="008D08AA" w:rsidRPr="008D08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ZŠ A. Hrdličky vede </w:t>
      </w:r>
      <w:r w:rsidR="008D08AA" w:rsidRPr="008D08AA">
        <w:rPr>
          <w:sz w:val="24"/>
          <w:szCs w:val="24"/>
        </w:rPr>
        <w:t>Mgr. Petr</w:t>
      </w:r>
      <w:r>
        <w:rPr>
          <w:sz w:val="24"/>
          <w:szCs w:val="24"/>
        </w:rPr>
        <w:t>a</w:t>
      </w:r>
      <w:r w:rsidR="008D08AA" w:rsidRPr="008D08AA">
        <w:rPr>
          <w:sz w:val="24"/>
          <w:szCs w:val="24"/>
        </w:rPr>
        <w:t xml:space="preserve"> </w:t>
      </w:r>
      <w:proofErr w:type="spellStart"/>
      <w:r w:rsidR="008D08AA" w:rsidRPr="008D08AA">
        <w:rPr>
          <w:sz w:val="24"/>
          <w:szCs w:val="24"/>
        </w:rPr>
        <w:t>Trunkátov</w:t>
      </w:r>
      <w:r>
        <w:rPr>
          <w:sz w:val="24"/>
          <w:szCs w:val="24"/>
        </w:rPr>
        <w:t>á</w:t>
      </w:r>
      <w:proofErr w:type="spellEnd"/>
      <w:r w:rsidR="008D08AA" w:rsidRPr="008D08AA">
        <w:rPr>
          <w:sz w:val="24"/>
          <w:szCs w:val="24"/>
        </w:rPr>
        <w:t xml:space="preserve"> již sedmým rokem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Za </w:t>
      </w:r>
      <w:r w:rsidR="008D08AA" w:rsidRPr="008D08AA">
        <w:rPr>
          <w:sz w:val="24"/>
          <w:szCs w:val="24"/>
        </w:rPr>
        <w:t xml:space="preserve"> ZŠ</w:t>
      </w:r>
      <w:proofErr w:type="gramEnd"/>
      <w:r w:rsidR="008D08AA" w:rsidRPr="008D08AA">
        <w:rPr>
          <w:sz w:val="24"/>
          <w:szCs w:val="24"/>
        </w:rPr>
        <w:t xml:space="preserve"> Spartakovců pro sluchově postižené žáky</w:t>
      </w:r>
      <w:r>
        <w:rPr>
          <w:sz w:val="24"/>
          <w:szCs w:val="24"/>
        </w:rPr>
        <w:t xml:space="preserve"> spolupracuje s</w:t>
      </w:r>
      <w:r w:rsidR="008D08AA" w:rsidRPr="008D08AA">
        <w:rPr>
          <w:sz w:val="24"/>
          <w:szCs w:val="24"/>
        </w:rPr>
        <w:t xml:space="preserve"> paní </w:t>
      </w:r>
      <w:r>
        <w:rPr>
          <w:sz w:val="24"/>
          <w:szCs w:val="24"/>
        </w:rPr>
        <w:t>vychovatelskou Simonou</w:t>
      </w:r>
      <w:r w:rsidR="008D08AA" w:rsidRPr="008D08AA">
        <w:rPr>
          <w:sz w:val="24"/>
          <w:szCs w:val="24"/>
        </w:rPr>
        <w:t xml:space="preserve"> Pelhřimovsk</w:t>
      </w:r>
      <w:r>
        <w:rPr>
          <w:sz w:val="24"/>
          <w:szCs w:val="24"/>
        </w:rPr>
        <w:t>ou</w:t>
      </w:r>
      <w:r w:rsidR="008D08AA" w:rsidRPr="008D08AA">
        <w:rPr>
          <w:sz w:val="24"/>
          <w:szCs w:val="24"/>
        </w:rPr>
        <w:t>. Dlouholetá spolupráce při přípravě společných koncertů přináší radost nejen samotným dětem, ale především lidem Ostravy. Přestože nácvik písní ve znakové řeči není vůbec jednoduchý, děti se přípravě koncertu věnují s nasazením a je úžasné vidět jejich upřímnou radost a nadšení. O nácvik písní společně s handicapovanými dětmi je ze strany žáků</w:t>
      </w:r>
      <w:r>
        <w:rPr>
          <w:sz w:val="24"/>
          <w:szCs w:val="24"/>
        </w:rPr>
        <w:t xml:space="preserve"> ZŠ A. Hrdličky</w:t>
      </w:r>
      <w:r w:rsidR="008D08AA" w:rsidRPr="008D08AA">
        <w:rPr>
          <w:sz w:val="24"/>
          <w:szCs w:val="24"/>
        </w:rPr>
        <w:t xml:space="preserve"> velký zájem, připravují se ve svém volném čase, těší se na své neslyšící kamarády a mnoho z nich má zájem učit se znakovou řeč i v budoucnu.</w:t>
      </w:r>
      <w:r>
        <w:rPr>
          <w:sz w:val="24"/>
          <w:szCs w:val="24"/>
        </w:rPr>
        <w:t xml:space="preserve"> </w:t>
      </w:r>
    </w:p>
    <w:p w:rsidR="00F242F8" w:rsidRDefault="00F242F8" w:rsidP="008D08A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Děvčata z 9. A vystupují letos podruhé, absolvoval</w:t>
      </w:r>
      <w:r w:rsidR="006F2FCD">
        <w:rPr>
          <w:sz w:val="24"/>
          <w:szCs w:val="24"/>
        </w:rPr>
        <w:t>a</w:t>
      </w:r>
      <w:r>
        <w:rPr>
          <w:sz w:val="24"/>
          <w:szCs w:val="24"/>
        </w:rPr>
        <w:t xml:space="preserve"> už několik nácviků a v předvánočním čase i společné koncerty. Chlapci jim vytvořili technické zázemí, fotili, natáčeli koncert a spolupracovali ve výtvarné výchově při tvorbě srdcí. </w:t>
      </w:r>
      <w:r w:rsidR="00762DCD">
        <w:rPr>
          <w:sz w:val="24"/>
          <w:szCs w:val="24"/>
        </w:rPr>
        <w:t xml:space="preserve">Video z jednoho koncertu je k dispozici na sociální síti </w:t>
      </w:r>
      <w:proofErr w:type="spellStart"/>
      <w:r w:rsidR="00762DCD">
        <w:rPr>
          <w:sz w:val="24"/>
          <w:szCs w:val="24"/>
        </w:rPr>
        <w:t>YouTube</w:t>
      </w:r>
      <w:proofErr w:type="spellEnd"/>
      <w:r w:rsidR="00762DCD">
        <w:rPr>
          <w:sz w:val="24"/>
          <w:szCs w:val="24"/>
        </w:rPr>
        <w:t>.</w:t>
      </w:r>
    </w:p>
    <w:p w:rsidR="00A23603" w:rsidRDefault="00A23603" w:rsidP="00F242F8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8D08AA">
        <w:rPr>
          <w:sz w:val="24"/>
          <w:szCs w:val="24"/>
        </w:rPr>
        <w:t xml:space="preserve">adšení </w:t>
      </w:r>
      <w:r>
        <w:rPr>
          <w:sz w:val="24"/>
          <w:szCs w:val="24"/>
        </w:rPr>
        <w:t>žáků 9. A</w:t>
      </w:r>
      <w:r w:rsidRPr="008D08AA">
        <w:rPr>
          <w:sz w:val="24"/>
          <w:szCs w:val="24"/>
        </w:rPr>
        <w:t xml:space="preserve"> Základní školy Aleše Hrdličky v Ostravě-Porubě je příkladem postoje, který je nejen chvályhodný, ale pro mnoho </w:t>
      </w:r>
      <w:r>
        <w:rPr>
          <w:sz w:val="24"/>
          <w:szCs w:val="24"/>
        </w:rPr>
        <w:t>učitelů i rodičů</w:t>
      </w:r>
      <w:r w:rsidRPr="008D08AA">
        <w:rPr>
          <w:sz w:val="24"/>
          <w:szCs w:val="24"/>
        </w:rPr>
        <w:t xml:space="preserve"> možná až neuvěřitelný. Vždyť jde o děti v takzvaném kritickém věku, které možná svými činy vyvracejí názory dospělých o „zkažených“ teenagerech.</w:t>
      </w:r>
    </w:p>
    <w:p w:rsidR="00A23603" w:rsidRDefault="00A23603" w:rsidP="00F242F8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Sami říkají, že obdivují sluchově postižené děti, jak se se svým handicapem dokáží vyrovnat a přes to všechno jsou velmi milé a kamarádské, proto jim rádi věnujeme naše srdce. </w:t>
      </w:r>
    </w:p>
    <w:p w:rsidR="00A23603" w:rsidRDefault="00A23603" w:rsidP="00F242F8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8D08AA" w:rsidRPr="00481E30" w:rsidRDefault="008D08AA">
      <w:pPr>
        <w:rPr>
          <w:sz w:val="56"/>
          <w:szCs w:val="56"/>
        </w:rPr>
      </w:pPr>
    </w:p>
    <w:sectPr w:rsidR="008D08AA" w:rsidRPr="0048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30"/>
    <w:rsid w:val="002D132D"/>
    <w:rsid w:val="004144D5"/>
    <w:rsid w:val="00481E30"/>
    <w:rsid w:val="005406F4"/>
    <w:rsid w:val="00644EA8"/>
    <w:rsid w:val="006D2155"/>
    <w:rsid w:val="006F2FCD"/>
    <w:rsid w:val="00762DCD"/>
    <w:rsid w:val="008D08AA"/>
    <w:rsid w:val="00A23603"/>
    <w:rsid w:val="00D87F1A"/>
    <w:rsid w:val="00DF5076"/>
    <w:rsid w:val="00F242F8"/>
    <w:rsid w:val="00FD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06F4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06F4"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406F4"/>
    <w:pPr>
      <w:keepNext/>
      <w:outlineLvl w:val="1"/>
    </w:pPr>
    <w:rPr>
      <w:sz w:val="27"/>
    </w:rPr>
  </w:style>
  <w:style w:type="paragraph" w:styleId="Nadpis3">
    <w:name w:val="heading 3"/>
    <w:basedOn w:val="Normln"/>
    <w:next w:val="Normln"/>
    <w:link w:val="Nadpis3Char"/>
    <w:qFormat/>
    <w:rsid w:val="005406F4"/>
    <w:pPr>
      <w:keepNext/>
      <w:outlineLvl w:val="2"/>
    </w:pPr>
    <w:rPr>
      <w:sz w:val="26"/>
    </w:rPr>
  </w:style>
  <w:style w:type="paragraph" w:styleId="Nadpis4">
    <w:name w:val="heading 4"/>
    <w:basedOn w:val="Normln"/>
    <w:next w:val="Normln"/>
    <w:link w:val="Nadpis4Char"/>
    <w:qFormat/>
    <w:rsid w:val="005406F4"/>
    <w:pPr>
      <w:keepNext/>
      <w:jc w:val="center"/>
      <w:outlineLvl w:val="3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06F4"/>
    <w:rPr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406F4"/>
    <w:rPr>
      <w:sz w:val="27"/>
      <w:lang w:eastAsia="cs-CZ"/>
    </w:rPr>
  </w:style>
  <w:style w:type="character" w:customStyle="1" w:styleId="Nadpis3Char">
    <w:name w:val="Nadpis 3 Char"/>
    <w:basedOn w:val="Standardnpsmoodstavce"/>
    <w:link w:val="Nadpis3"/>
    <w:rsid w:val="005406F4"/>
    <w:rPr>
      <w:sz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406F4"/>
    <w:rPr>
      <w:sz w:val="26"/>
      <w:lang w:eastAsia="cs-CZ"/>
    </w:rPr>
  </w:style>
  <w:style w:type="paragraph" w:styleId="Nzev">
    <w:name w:val="Title"/>
    <w:basedOn w:val="Normln"/>
    <w:link w:val="NzevChar"/>
    <w:qFormat/>
    <w:rsid w:val="005406F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5406F4"/>
    <w:rPr>
      <w:rFonts w:ascii="Arial" w:hAnsi="Arial"/>
      <w:b/>
      <w:kern w:val="28"/>
      <w:sz w:val="32"/>
      <w:lang w:eastAsia="cs-CZ"/>
    </w:rPr>
  </w:style>
  <w:style w:type="paragraph" w:styleId="Podtitul">
    <w:name w:val="Subtitle"/>
    <w:basedOn w:val="Normln"/>
    <w:link w:val="PodtitulChar"/>
    <w:qFormat/>
    <w:rsid w:val="005406F4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PodtitulChar">
    <w:name w:val="Podtitul Char"/>
    <w:basedOn w:val="Standardnpsmoodstavce"/>
    <w:link w:val="Podtitul"/>
    <w:rsid w:val="005406F4"/>
    <w:rPr>
      <w:rFonts w:ascii="Arial" w:hAnsi="Arial"/>
      <w:sz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D08A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D08A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06F4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06F4"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406F4"/>
    <w:pPr>
      <w:keepNext/>
      <w:outlineLvl w:val="1"/>
    </w:pPr>
    <w:rPr>
      <w:sz w:val="27"/>
    </w:rPr>
  </w:style>
  <w:style w:type="paragraph" w:styleId="Nadpis3">
    <w:name w:val="heading 3"/>
    <w:basedOn w:val="Normln"/>
    <w:next w:val="Normln"/>
    <w:link w:val="Nadpis3Char"/>
    <w:qFormat/>
    <w:rsid w:val="005406F4"/>
    <w:pPr>
      <w:keepNext/>
      <w:outlineLvl w:val="2"/>
    </w:pPr>
    <w:rPr>
      <w:sz w:val="26"/>
    </w:rPr>
  </w:style>
  <w:style w:type="paragraph" w:styleId="Nadpis4">
    <w:name w:val="heading 4"/>
    <w:basedOn w:val="Normln"/>
    <w:next w:val="Normln"/>
    <w:link w:val="Nadpis4Char"/>
    <w:qFormat/>
    <w:rsid w:val="005406F4"/>
    <w:pPr>
      <w:keepNext/>
      <w:jc w:val="center"/>
      <w:outlineLvl w:val="3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06F4"/>
    <w:rPr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406F4"/>
    <w:rPr>
      <w:sz w:val="27"/>
      <w:lang w:eastAsia="cs-CZ"/>
    </w:rPr>
  </w:style>
  <w:style w:type="character" w:customStyle="1" w:styleId="Nadpis3Char">
    <w:name w:val="Nadpis 3 Char"/>
    <w:basedOn w:val="Standardnpsmoodstavce"/>
    <w:link w:val="Nadpis3"/>
    <w:rsid w:val="005406F4"/>
    <w:rPr>
      <w:sz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406F4"/>
    <w:rPr>
      <w:sz w:val="26"/>
      <w:lang w:eastAsia="cs-CZ"/>
    </w:rPr>
  </w:style>
  <w:style w:type="paragraph" w:styleId="Nzev">
    <w:name w:val="Title"/>
    <w:basedOn w:val="Normln"/>
    <w:link w:val="NzevChar"/>
    <w:qFormat/>
    <w:rsid w:val="005406F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5406F4"/>
    <w:rPr>
      <w:rFonts w:ascii="Arial" w:hAnsi="Arial"/>
      <w:b/>
      <w:kern w:val="28"/>
      <w:sz w:val="32"/>
      <w:lang w:eastAsia="cs-CZ"/>
    </w:rPr>
  </w:style>
  <w:style w:type="paragraph" w:styleId="Podtitul">
    <w:name w:val="Subtitle"/>
    <w:basedOn w:val="Normln"/>
    <w:link w:val="PodtitulChar"/>
    <w:qFormat/>
    <w:rsid w:val="005406F4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PodtitulChar">
    <w:name w:val="Podtitul Char"/>
    <w:basedOn w:val="Standardnpsmoodstavce"/>
    <w:link w:val="Podtitul"/>
    <w:rsid w:val="005406F4"/>
    <w:rPr>
      <w:rFonts w:ascii="Arial" w:hAnsi="Arial"/>
      <w:sz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D08A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D08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9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68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1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84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92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39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0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6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pitnerova</dc:creator>
  <cp:lastModifiedBy>pitnerova</cp:lastModifiedBy>
  <cp:revision>7</cp:revision>
  <dcterms:created xsi:type="dcterms:W3CDTF">2016-12-07T11:58:00Z</dcterms:created>
  <dcterms:modified xsi:type="dcterms:W3CDTF">2016-12-19T09:40:00Z</dcterms:modified>
</cp:coreProperties>
</file>