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E22" w:rsidRPr="00A11152" w:rsidRDefault="00A11152" w:rsidP="00A11152">
      <w:pPr>
        <w:jc w:val="center"/>
        <w:rPr>
          <w:b/>
          <w:sz w:val="32"/>
          <w:szCs w:val="32"/>
        </w:rPr>
      </w:pPr>
      <w:r w:rsidRPr="00A11152">
        <w:rPr>
          <w:b/>
          <w:sz w:val="32"/>
          <w:szCs w:val="32"/>
        </w:rPr>
        <w:t>Srdce pro Valašsko</w:t>
      </w:r>
    </w:p>
    <w:p w:rsidR="00A15D8D" w:rsidRDefault="00A11152" w:rsidP="004759B1">
      <w:pPr>
        <w:ind w:firstLine="709"/>
        <w:contextualSpacing/>
        <w:jc w:val="both"/>
        <w:rPr>
          <w:sz w:val="28"/>
          <w:szCs w:val="28"/>
        </w:rPr>
      </w:pPr>
      <w:r w:rsidRPr="00A11152">
        <w:rPr>
          <w:sz w:val="28"/>
          <w:szCs w:val="28"/>
        </w:rPr>
        <w:t xml:space="preserve">Soutěže Srdce s láskou darované se účastní naše škola každoročně. </w:t>
      </w:r>
      <w:r>
        <w:rPr>
          <w:sz w:val="28"/>
          <w:szCs w:val="28"/>
        </w:rPr>
        <w:t>V minulých ročnících jsme by</w:t>
      </w:r>
      <w:r w:rsidR="00BE3B09">
        <w:rPr>
          <w:sz w:val="28"/>
          <w:szCs w:val="28"/>
        </w:rPr>
        <w:t xml:space="preserve">li zvyklí pracovat podle </w:t>
      </w:r>
      <w:r w:rsidR="004759B1">
        <w:rPr>
          <w:sz w:val="28"/>
          <w:szCs w:val="28"/>
        </w:rPr>
        <w:t xml:space="preserve">zařazení do </w:t>
      </w:r>
      <w:r w:rsidR="00C554B2">
        <w:rPr>
          <w:sz w:val="28"/>
          <w:szCs w:val="28"/>
        </w:rPr>
        <w:t xml:space="preserve">jednotlivých </w:t>
      </w:r>
      <w:r w:rsidR="004759B1">
        <w:rPr>
          <w:sz w:val="28"/>
          <w:szCs w:val="28"/>
        </w:rPr>
        <w:t>tříd</w:t>
      </w:r>
      <w:r>
        <w:rPr>
          <w:sz w:val="28"/>
          <w:szCs w:val="28"/>
        </w:rPr>
        <w:t>, tento rok jsme však k výrobě srdce přistoupili troc</w:t>
      </w:r>
      <w:r w:rsidR="006541A8">
        <w:rPr>
          <w:sz w:val="28"/>
          <w:szCs w:val="28"/>
        </w:rPr>
        <w:t>hu jinak. Utvořili jsme tým nadšenců se zájmem o</w:t>
      </w:r>
      <w:r w:rsidR="00BE3B09">
        <w:rPr>
          <w:sz w:val="28"/>
          <w:szCs w:val="28"/>
        </w:rPr>
        <w:t xml:space="preserve"> valašskou historii a tradice </w:t>
      </w:r>
      <w:r w:rsidR="004759B1">
        <w:rPr>
          <w:sz w:val="28"/>
          <w:szCs w:val="28"/>
        </w:rPr>
        <w:t xml:space="preserve">napříč pátým a šestým ročníkem </w:t>
      </w:r>
      <w:r w:rsidR="00BE3B09">
        <w:rPr>
          <w:sz w:val="28"/>
          <w:szCs w:val="28"/>
        </w:rPr>
        <w:t xml:space="preserve">a </w:t>
      </w:r>
      <w:r w:rsidR="006541A8">
        <w:rPr>
          <w:sz w:val="28"/>
          <w:szCs w:val="28"/>
        </w:rPr>
        <w:t xml:space="preserve">s chutí </w:t>
      </w:r>
      <w:r w:rsidR="00BE3B09">
        <w:rPr>
          <w:sz w:val="28"/>
          <w:szCs w:val="28"/>
        </w:rPr>
        <w:t xml:space="preserve">jsme se </w:t>
      </w:r>
      <w:r w:rsidR="006541A8">
        <w:rPr>
          <w:sz w:val="28"/>
          <w:szCs w:val="28"/>
        </w:rPr>
        <w:t xml:space="preserve">pustili do práce. </w:t>
      </w:r>
    </w:p>
    <w:p w:rsidR="00A15D8D" w:rsidRDefault="006541A8" w:rsidP="004759B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Přípravná část spočívala ve stanovení základních valašských atributů, které by náš krásný rodný kraj vystihly. </w:t>
      </w:r>
      <w:r w:rsidR="004759B1">
        <w:rPr>
          <w:sz w:val="28"/>
          <w:szCs w:val="28"/>
        </w:rPr>
        <w:t>Shodli jsme se na tom, ž</w:t>
      </w:r>
      <w:r w:rsidR="00A26B11">
        <w:rPr>
          <w:sz w:val="28"/>
          <w:szCs w:val="28"/>
        </w:rPr>
        <w:t>e máme na Valašsku nejen nádher</w:t>
      </w:r>
      <w:r w:rsidR="004759B1">
        <w:rPr>
          <w:sz w:val="28"/>
          <w:szCs w:val="28"/>
        </w:rPr>
        <w:t xml:space="preserve">nou přírodu, ale i zajímavou architekturu, díky vyprávění našich prarodičů jsme zaznamenali hlavní tradice, pátrali jsme i v pověstech a valašských písních. Neopomenuli jsme ani pochoutky vyráběné na Valašsku a kus pozornosti jsme věnovali i našim typickým výrobkům. Poté jsme si srdce rozčlenili na dílky a skládali pomocí </w:t>
      </w:r>
      <w:r w:rsidR="00C554B2">
        <w:rPr>
          <w:sz w:val="28"/>
          <w:szCs w:val="28"/>
        </w:rPr>
        <w:t xml:space="preserve">výtvarných </w:t>
      </w:r>
      <w:r w:rsidR="004759B1">
        <w:rPr>
          <w:sz w:val="28"/>
          <w:szCs w:val="28"/>
        </w:rPr>
        <w:t>koláží</w:t>
      </w:r>
      <w:r w:rsidR="00BE3B09">
        <w:rPr>
          <w:sz w:val="28"/>
          <w:szCs w:val="28"/>
        </w:rPr>
        <w:t xml:space="preserve"> puzzle, které vytvořilo </w:t>
      </w:r>
      <w:r w:rsidR="00C554B2">
        <w:rPr>
          <w:sz w:val="28"/>
          <w:szCs w:val="28"/>
        </w:rPr>
        <w:t>úžasn</w:t>
      </w:r>
      <w:r w:rsidR="008E6303">
        <w:rPr>
          <w:sz w:val="28"/>
          <w:szCs w:val="28"/>
        </w:rPr>
        <w:t>ý celek</w:t>
      </w:r>
      <w:r w:rsidR="002E486D">
        <w:rPr>
          <w:sz w:val="28"/>
          <w:szCs w:val="28"/>
        </w:rPr>
        <w:t xml:space="preserve"> naší bohaté kultury. </w:t>
      </w:r>
    </w:p>
    <w:p w:rsidR="00C554B2" w:rsidRDefault="002E486D" w:rsidP="00C554B2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Díky této práci</w:t>
      </w:r>
      <w:r w:rsidR="000C0A6A">
        <w:rPr>
          <w:sz w:val="28"/>
          <w:szCs w:val="28"/>
        </w:rPr>
        <w:t xml:space="preserve"> jsme si </w:t>
      </w:r>
      <w:r>
        <w:rPr>
          <w:sz w:val="28"/>
          <w:szCs w:val="28"/>
        </w:rPr>
        <w:t xml:space="preserve">připomenuli, jak je nám v našem kraji dobře, jaké máme štěstí, že žijeme uprostřed čisté přírody s výhledem na valašské kopce plné oveček, </w:t>
      </w:r>
      <w:r w:rsidR="000C0A6A">
        <w:rPr>
          <w:sz w:val="28"/>
          <w:szCs w:val="28"/>
        </w:rPr>
        <w:t xml:space="preserve">pochutnáváme si na výtečných </w:t>
      </w:r>
      <w:proofErr w:type="spellStart"/>
      <w:r w:rsidR="000C0A6A">
        <w:rPr>
          <w:sz w:val="28"/>
          <w:szCs w:val="28"/>
        </w:rPr>
        <w:t>frgálech</w:t>
      </w:r>
      <w:proofErr w:type="spellEnd"/>
      <w:r w:rsidR="000C0A6A">
        <w:rPr>
          <w:sz w:val="28"/>
          <w:szCs w:val="28"/>
        </w:rPr>
        <w:t xml:space="preserve"> a zažíváme jakýsi pocit sounáležitosti při dodržování tradic, na které tady nedáme dopustit. </w:t>
      </w:r>
      <w:r w:rsidR="00500DBA">
        <w:rPr>
          <w:sz w:val="28"/>
          <w:szCs w:val="28"/>
        </w:rPr>
        <w:t xml:space="preserve">A i když nejsou všechny dny veselé, nezapomínáme si prozpěvovat valašské písničky </w:t>
      </w:r>
      <w:r w:rsidR="001765D0">
        <w:rPr>
          <w:sz w:val="28"/>
          <w:szCs w:val="28"/>
        </w:rPr>
        <w:t xml:space="preserve">a vážit si toho, jaké poklady tady máme. </w:t>
      </w:r>
    </w:p>
    <w:p w:rsidR="00A11152" w:rsidRDefault="00A15D8D" w:rsidP="00C554B2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Naši práci jsme se rozhodli zároveň věnovat nejstarší občance v našem blízkém valašském okolí, a to paní </w:t>
      </w:r>
      <w:proofErr w:type="spellStart"/>
      <w:r>
        <w:rPr>
          <w:sz w:val="28"/>
          <w:szCs w:val="28"/>
        </w:rPr>
        <w:t>Fajtové</w:t>
      </w:r>
      <w:proofErr w:type="spellEnd"/>
      <w:r>
        <w:rPr>
          <w:sz w:val="28"/>
          <w:szCs w:val="28"/>
        </w:rPr>
        <w:t xml:space="preserve">, která tento rok oslaví krásné sté jubileum. </w:t>
      </w:r>
      <w:r w:rsidR="005058F0">
        <w:rPr>
          <w:sz w:val="28"/>
          <w:szCs w:val="28"/>
        </w:rPr>
        <w:t xml:space="preserve">Díky ní a dalším příslušníkům starší generace máme možnost poznávat naši kulturu ještě hlouběji, </w:t>
      </w:r>
      <w:r w:rsidR="00F40929">
        <w:rPr>
          <w:sz w:val="28"/>
          <w:szCs w:val="28"/>
        </w:rPr>
        <w:t xml:space="preserve">prožívat ve vyprávění zvyky, které se už z dnešní doby vytrácejí, a uchovávat valašskou mluvu, </w:t>
      </w:r>
      <w:r w:rsidR="00EF5C52">
        <w:rPr>
          <w:sz w:val="28"/>
          <w:szCs w:val="28"/>
        </w:rPr>
        <w:t xml:space="preserve">která je pro nás také charakteristická. </w:t>
      </w:r>
      <w:r w:rsidR="00F40929">
        <w:rPr>
          <w:sz w:val="28"/>
          <w:szCs w:val="28"/>
        </w:rPr>
        <w:t xml:space="preserve">Víme, že každý člověk na světě má to „své doma“ rád nejvíce, a to je </w:t>
      </w:r>
      <w:r w:rsidR="00EF5C52">
        <w:rPr>
          <w:sz w:val="28"/>
          <w:szCs w:val="28"/>
        </w:rPr>
        <w:t xml:space="preserve">vlastně </w:t>
      </w:r>
      <w:r w:rsidR="00F40929">
        <w:rPr>
          <w:sz w:val="28"/>
          <w:szCs w:val="28"/>
        </w:rPr>
        <w:t>dobře. My děkujeme za to, že naším domovem je Valašsko</w:t>
      </w:r>
      <w:r w:rsidR="00EF5C52">
        <w:rPr>
          <w:sz w:val="28"/>
          <w:szCs w:val="28"/>
        </w:rPr>
        <w:t>,</w:t>
      </w:r>
      <w:r w:rsidR="00F40929">
        <w:rPr>
          <w:sz w:val="28"/>
          <w:szCs w:val="28"/>
        </w:rPr>
        <w:t xml:space="preserve"> a jsme na něj právem hrdí. </w:t>
      </w:r>
    </w:p>
    <w:p w:rsidR="00EF5C52" w:rsidRDefault="00EF5C52" w:rsidP="00C554B2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závěr přidáváme jeden valašský vtip: </w:t>
      </w:r>
      <w:r w:rsidRPr="00EF5C52">
        <w:rPr>
          <w:sz w:val="28"/>
          <w:szCs w:val="28"/>
        </w:rPr>
        <w:t>Přijde reportérka na Valašs</w:t>
      </w:r>
      <w:r>
        <w:rPr>
          <w:sz w:val="28"/>
          <w:szCs w:val="28"/>
        </w:rPr>
        <w:t xml:space="preserve">ko a ptá </w:t>
      </w:r>
      <w:proofErr w:type="spellStart"/>
      <w:r>
        <w:rPr>
          <w:sz w:val="28"/>
          <w:szCs w:val="28"/>
        </w:rPr>
        <w:t>sa</w:t>
      </w:r>
      <w:proofErr w:type="spellEnd"/>
      <w:r>
        <w:rPr>
          <w:sz w:val="28"/>
          <w:szCs w:val="28"/>
        </w:rPr>
        <w:t xml:space="preserve"> lidí, jak </w:t>
      </w:r>
      <w:proofErr w:type="spellStart"/>
      <w:r>
        <w:rPr>
          <w:sz w:val="28"/>
          <w:szCs w:val="28"/>
        </w:rPr>
        <w:t>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majů</w:t>
      </w:r>
      <w:proofErr w:type="spellEnd"/>
      <w:r>
        <w:rPr>
          <w:sz w:val="28"/>
          <w:szCs w:val="28"/>
        </w:rPr>
        <w:t xml:space="preserve">. Potká </w:t>
      </w:r>
      <w:proofErr w:type="spellStart"/>
      <w:r>
        <w:rPr>
          <w:sz w:val="28"/>
          <w:szCs w:val="28"/>
        </w:rPr>
        <w:t>strýca</w:t>
      </w:r>
      <w:proofErr w:type="spellEnd"/>
      <w:r>
        <w:rPr>
          <w:sz w:val="28"/>
          <w:szCs w:val="28"/>
        </w:rPr>
        <w:t xml:space="preserve"> a optá </w:t>
      </w:r>
      <w:proofErr w:type="spellStart"/>
      <w:r>
        <w:rPr>
          <w:sz w:val="28"/>
          <w:szCs w:val="28"/>
        </w:rPr>
        <w:t>sa</w:t>
      </w:r>
      <w:proofErr w:type="spellEnd"/>
      <w:r>
        <w:rPr>
          <w:sz w:val="28"/>
          <w:szCs w:val="28"/>
        </w:rPr>
        <w:t xml:space="preserve"> ho: „Znáte Lenina </w:t>
      </w:r>
      <w:proofErr w:type="spellStart"/>
      <w:r>
        <w:rPr>
          <w:sz w:val="28"/>
          <w:szCs w:val="28"/>
        </w:rPr>
        <w:t>strýcu</w:t>
      </w:r>
      <w:proofErr w:type="spellEnd"/>
      <w:r>
        <w:rPr>
          <w:sz w:val="28"/>
          <w:szCs w:val="28"/>
        </w:rPr>
        <w:t xml:space="preserve"> a víte kdo to byl?“ „Neznám </w:t>
      </w:r>
      <w:proofErr w:type="spellStart"/>
      <w:r>
        <w:rPr>
          <w:sz w:val="28"/>
          <w:szCs w:val="28"/>
        </w:rPr>
        <w:t>cérko</w:t>
      </w:r>
      <w:proofErr w:type="spellEnd"/>
      <w:r>
        <w:rPr>
          <w:sz w:val="28"/>
          <w:szCs w:val="28"/>
        </w:rPr>
        <w:t>.“ „</w:t>
      </w:r>
      <w:r w:rsidRPr="00EF5C52">
        <w:rPr>
          <w:sz w:val="28"/>
          <w:szCs w:val="28"/>
        </w:rPr>
        <w:t>A co t</w:t>
      </w:r>
      <w:r>
        <w:rPr>
          <w:sz w:val="28"/>
          <w:szCs w:val="28"/>
        </w:rPr>
        <w:t>ak Brežněv, říká vám to něco?“ „</w:t>
      </w:r>
      <w:r w:rsidR="0089401D">
        <w:rPr>
          <w:sz w:val="28"/>
          <w:szCs w:val="28"/>
        </w:rPr>
        <w:t>Nic mně to nepraví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cérko</w:t>
      </w:r>
      <w:proofErr w:type="spellEnd"/>
      <w:r>
        <w:rPr>
          <w:sz w:val="28"/>
          <w:szCs w:val="28"/>
        </w:rPr>
        <w:t xml:space="preserve">.“ „A Husáka </w:t>
      </w:r>
      <w:proofErr w:type="spellStart"/>
      <w:r>
        <w:rPr>
          <w:sz w:val="28"/>
          <w:szCs w:val="28"/>
        </w:rPr>
        <w:t>strýcu</w:t>
      </w:r>
      <w:proofErr w:type="spellEnd"/>
      <w:r>
        <w:rPr>
          <w:sz w:val="28"/>
          <w:szCs w:val="28"/>
        </w:rPr>
        <w:t xml:space="preserve"> znáte?“ „Nikdy sem to </w:t>
      </w:r>
      <w:proofErr w:type="spellStart"/>
      <w:r>
        <w:rPr>
          <w:sz w:val="28"/>
          <w:szCs w:val="28"/>
        </w:rPr>
        <w:t>nečul</w:t>
      </w:r>
      <w:proofErr w:type="spellEnd"/>
      <w:r w:rsidR="0089401D">
        <w:rPr>
          <w:sz w:val="28"/>
          <w:szCs w:val="28"/>
        </w:rPr>
        <w:t>.</w:t>
      </w:r>
      <w:r>
        <w:rPr>
          <w:sz w:val="28"/>
          <w:szCs w:val="28"/>
        </w:rPr>
        <w:t>“ „</w:t>
      </w:r>
      <w:r w:rsidRPr="00EF5C52">
        <w:rPr>
          <w:sz w:val="28"/>
          <w:szCs w:val="28"/>
        </w:rPr>
        <w:t>A co Zema</w:t>
      </w:r>
      <w:r>
        <w:rPr>
          <w:sz w:val="28"/>
          <w:szCs w:val="28"/>
        </w:rPr>
        <w:t>n, Klaus, Nečas, Kalousek…?“ „</w:t>
      </w:r>
      <w:r w:rsidRPr="00EF5C52">
        <w:rPr>
          <w:sz w:val="28"/>
          <w:szCs w:val="28"/>
        </w:rPr>
        <w:t xml:space="preserve">Opravdu </w:t>
      </w:r>
      <w:r>
        <w:rPr>
          <w:sz w:val="28"/>
          <w:szCs w:val="28"/>
        </w:rPr>
        <w:t xml:space="preserve">neznám.“ „A kde žijete?“ „Já </w:t>
      </w:r>
      <w:proofErr w:type="spellStart"/>
      <w:r>
        <w:rPr>
          <w:sz w:val="28"/>
          <w:szCs w:val="28"/>
        </w:rPr>
        <w:t>su</w:t>
      </w:r>
      <w:proofErr w:type="spellEnd"/>
      <w:r>
        <w:rPr>
          <w:sz w:val="28"/>
          <w:szCs w:val="28"/>
        </w:rPr>
        <w:t xml:space="preserve"> z Velkých Karlovic.“ A reportérka si vzdychne: „Panečku, tam musí být </w:t>
      </w:r>
      <w:r w:rsidR="0089401D">
        <w:rPr>
          <w:sz w:val="28"/>
          <w:szCs w:val="28"/>
        </w:rPr>
        <w:t>krásně…“</w:t>
      </w:r>
    </w:p>
    <w:p w:rsidR="0089401D" w:rsidRPr="00A11152" w:rsidRDefault="0089401D" w:rsidP="00C554B2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Kolektiv žáků 5. a 6. ročníku </w:t>
      </w:r>
    </w:p>
    <w:sectPr w:rsidR="0089401D" w:rsidRPr="00A11152" w:rsidSect="00A11152">
      <w:pgSz w:w="11906" w:h="16838"/>
      <w:pgMar w:top="709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1152"/>
    <w:rsid w:val="000C0A6A"/>
    <w:rsid w:val="001765D0"/>
    <w:rsid w:val="002E486D"/>
    <w:rsid w:val="004759B1"/>
    <w:rsid w:val="00500DBA"/>
    <w:rsid w:val="005058F0"/>
    <w:rsid w:val="006541A8"/>
    <w:rsid w:val="0089401D"/>
    <w:rsid w:val="008E6303"/>
    <w:rsid w:val="00A11152"/>
    <w:rsid w:val="00A15D8D"/>
    <w:rsid w:val="00A26B11"/>
    <w:rsid w:val="00AE2DA9"/>
    <w:rsid w:val="00B66E22"/>
    <w:rsid w:val="00BE3B09"/>
    <w:rsid w:val="00C554B2"/>
    <w:rsid w:val="00EF5C52"/>
    <w:rsid w:val="00F40929"/>
    <w:rsid w:val="00FC7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6E22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349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13</cp:revision>
  <dcterms:created xsi:type="dcterms:W3CDTF">2017-12-10T14:46:00Z</dcterms:created>
  <dcterms:modified xsi:type="dcterms:W3CDTF">2017-12-10T15:48:00Z</dcterms:modified>
</cp:coreProperties>
</file>