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8C" w:rsidRDefault="00FF3D8C" w:rsidP="00806F3C">
      <w:pPr>
        <w:jc w:val="both"/>
        <w:rPr>
          <w:sz w:val="24"/>
          <w:szCs w:val="24"/>
        </w:rPr>
      </w:pPr>
    </w:p>
    <w:p w:rsidR="006B01D0" w:rsidRPr="006B01D0" w:rsidRDefault="006B01D0" w:rsidP="006B01D0">
      <w:pPr>
        <w:jc w:val="center"/>
        <w:rPr>
          <w:sz w:val="56"/>
          <w:szCs w:val="56"/>
        </w:rPr>
      </w:pPr>
      <w:r w:rsidRPr="006B01D0">
        <w:rPr>
          <w:sz w:val="56"/>
          <w:szCs w:val="56"/>
        </w:rPr>
        <w:t xml:space="preserve">SRDCE PRO </w:t>
      </w:r>
      <w:r w:rsidR="00E87E29">
        <w:rPr>
          <w:sz w:val="56"/>
          <w:szCs w:val="56"/>
        </w:rPr>
        <w:t xml:space="preserve">NAŠE </w:t>
      </w:r>
      <w:r w:rsidRPr="006B01D0">
        <w:rPr>
          <w:sz w:val="56"/>
          <w:szCs w:val="56"/>
        </w:rPr>
        <w:t>BABIČKY</w:t>
      </w:r>
    </w:p>
    <w:p w:rsidR="00FF3D8C" w:rsidRPr="00E87E29" w:rsidRDefault="00C322B8" w:rsidP="00E87E29">
      <w:pPr>
        <w:spacing w:line="360" w:lineRule="auto"/>
        <w:ind w:firstLine="709"/>
        <w:jc w:val="both"/>
        <w:rPr>
          <w:sz w:val="24"/>
          <w:szCs w:val="24"/>
        </w:rPr>
      </w:pPr>
      <w:r w:rsidRPr="00E87E29">
        <w:rPr>
          <w:sz w:val="24"/>
          <w:szCs w:val="24"/>
        </w:rPr>
        <w:t xml:space="preserve">V našem </w:t>
      </w:r>
      <w:r w:rsidR="00FF3D8C" w:rsidRPr="00E87E29">
        <w:rPr>
          <w:sz w:val="24"/>
          <w:szCs w:val="24"/>
        </w:rPr>
        <w:t xml:space="preserve">výtvarně </w:t>
      </w:r>
      <w:r w:rsidRPr="00E87E29">
        <w:rPr>
          <w:sz w:val="24"/>
          <w:szCs w:val="24"/>
        </w:rPr>
        <w:t>dramatickém kroužku zkoušíme p</w:t>
      </w:r>
      <w:r w:rsidR="00806F3C" w:rsidRPr="00E87E29">
        <w:rPr>
          <w:sz w:val="24"/>
          <w:szCs w:val="24"/>
        </w:rPr>
        <w:t>od vedením</w:t>
      </w:r>
      <w:r w:rsidRPr="00E87E29">
        <w:rPr>
          <w:sz w:val="24"/>
          <w:szCs w:val="24"/>
        </w:rPr>
        <w:t xml:space="preserve"> paní učitelky Jindry </w:t>
      </w:r>
      <w:proofErr w:type="spellStart"/>
      <w:r w:rsidRPr="00E87E29">
        <w:rPr>
          <w:sz w:val="24"/>
          <w:szCs w:val="24"/>
        </w:rPr>
        <w:t>Chejnové</w:t>
      </w:r>
      <w:proofErr w:type="spellEnd"/>
      <w:r w:rsidRPr="00E87E29">
        <w:rPr>
          <w:sz w:val="24"/>
          <w:szCs w:val="24"/>
        </w:rPr>
        <w:t xml:space="preserve"> různé výtvarné metody a postupy. Naučili jsme se i techniku, které se říká iris </w:t>
      </w:r>
      <w:proofErr w:type="spellStart"/>
      <w:r w:rsidRPr="00E87E29">
        <w:rPr>
          <w:sz w:val="24"/>
          <w:szCs w:val="24"/>
        </w:rPr>
        <w:t>folding</w:t>
      </w:r>
      <w:proofErr w:type="spellEnd"/>
      <w:r w:rsidRPr="00E87E29">
        <w:rPr>
          <w:sz w:val="24"/>
          <w:szCs w:val="24"/>
        </w:rPr>
        <w:t>. Zvláštností u ní je, že celou dobu pracujeme z rubové strany a teprve když se skládanka dokončí, otočíme ji a zjistíme</w:t>
      </w:r>
      <w:r w:rsidR="00FF3D8C" w:rsidRPr="00E87E29">
        <w:rPr>
          <w:sz w:val="24"/>
          <w:szCs w:val="24"/>
        </w:rPr>
        <w:t>, co jsm</w:t>
      </w:r>
      <w:r w:rsidRPr="00E87E29">
        <w:rPr>
          <w:sz w:val="24"/>
          <w:szCs w:val="24"/>
        </w:rPr>
        <w:t>e vlastně vytvořili. Co se touto technikou dá ozdobit? Hlavně přáníčka</w:t>
      </w:r>
      <w:r w:rsidR="00FF3D8C" w:rsidRPr="00E87E29">
        <w:rPr>
          <w:sz w:val="24"/>
          <w:szCs w:val="24"/>
        </w:rPr>
        <w:t xml:space="preserve">. Vánoční, velikonoční i ta narozeninová.  My jsme touto metodou zkusili vyrobit </w:t>
      </w:r>
      <w:r w:rsidR="003535E3" w:rsidRPr="00E87E29">
        <w:rPr>
          <w:sz w:val="24"/>
          <w:szCs w:val="24"/>
        </w:rPr>
        <w:t xml:space="preserve">krásná srdce. Každé bylo jiné a jedinečné, </w:t>
      </w:r>
      <w:r w:rsidR="00806F3C" w:rsidRPr="00E87E29">
        <w:rPr>
          <w:sz w:val="24"/>
          <w:szCs w:val="24"/>
        </w:rPr>
        <w:t xml:space="preserve">ale všechna se nám povedla, a tak jsme se rozhodli zapojit do soutěže „Srdce s láskou darované“, které se minulý rok účastnili naši spolužáci. </w:t>
      </w:r>
    </w:p>
    <w:p w:rsidR="00806F3C" w:rsidRPr="00E87E29" w:rsidRDefault="00806F3C" w:rsidP="00E87E29">
      <w:pPr>
        <w:spacing w:line="360" w:lineRule="auto"/>
        <w:ind w:firstLine="709"/>
        <w:jc w:val="both"/>
        <w:rPr>
          <w:sz w:val="24"/>
          <w:szCs w:val="24"/>
        </w:rPr>
      </w:pPr>
      <w:r w:rsidRPr="00E87E29">
        <w:rPr>
          <w:sz w:val="24"/>
          <w:szCs w:val="24"/>
        </w:rPr>
        <w:t xml:space="preserve">Nemuseli jsme se dlouho rozmýšlet, komu bychom svá srdce věnovali.  Rozhodli jsme se pro naše milované babičky. </w:t>
      </w:r>
      <w:r w:rsidR="00FF3D8C" w:rsidRPr="00E87E29">
        <w:rPr>
          <w:sz w:val="24"/>
          <w:szCs w:val="24"/>
        </w:rPr>
        <w:t xml:space="preserve"> </w:t>
      </w:r>
      <w:r w:rsidR="00FC427F" w:rsidRPr="00E87E29">
        <w:rPr>
          <w:sz w:val="24"/>
          <w:szCs w:val="24"/>
        </w:rPr>
        <w:t xml:space="preserve">Když se řekne slovo „babička“, nenapadne nás jen dobré jídlo, ale i dobré a velké srdce. </w:t>
      </w:r>
      <w:r w:rsidRPr="00E87E29">
        <w:rPr>
          <w:sz w:val="24"/>
          <w:szCs w:val="24"/>
        </w:rPr>
        <w:t xml:space="preserve">Každá babička je důležitou součástí života dítěte. Věnuje vnoučatům svou lásku, péči, vědomosti a </w:t>
      </w:r>
      <w:r w:rsidR="003535E3" w:rsidRPr="00E87E29">
        <w:rPr>
          <w:sz w:val="24"/>
          <w:szCs w:val="24"/>
        </w:rPr>
        <w:t>čas. Vyslechne, poradí, pomůže.</w:t>
      </w:r>
      <w:r w:rsidRPr="00E87E29">
        <w:rPr>
          <w:sz w:val="24"/>
          <w:szCs w:val="24"/>
        </w:rPr>
        <w:t xml:space="preserve"> </w:t>
      </w:r>
      <w:r w:rsidR="00FF3D8C" w:rsidRPr="00E87E29">
        <w:rPr>
          <w:sz w:val="24"/>
          <w:szCs w:val="24"/>
        </w:rPr>
        <w:t xml:space="preserve">Pohlídá nás, když rodiče nemůžou. </w:t>
      </w:r>
      <w:r w:rsidRPr="00E87E29">
        <w:rPr>
          <w:sz w:val="24"/>
          <w:szCs w:val="24"/>
        </w:rPr>
        <w:t>Prázdniny u babičky bývají ty nejlepší.</w:t>
      </w:r>
      <w:r w:rsidR="003535E3" w:rsidRPr="00E87E29">
        <w:rPr>
          <w:sz w:val="24"/>
          <w:szCs w:val="24"/>
        </w:rPr>
        <w:t xml:space="preserve"> Babička mnohem častěji přimhouří oko, dovolí nám i to, co by u rodičů neprošlo. </w:t>
      </w:r>
      <w:r w:rsidR="003F66CB" w:rsidRPr="00E87E29">
        <w:rPr>
          <w:sz w:val="24"/>
          <w:szCs w:val="24"/>
        </w:rPr>
        <w:t xml:space="preserve">Nechá nás ráno přispat, udělá nám snídani. </w:t>
      </w:r>
      <w:r w:rsidR="003535E3" w:rsidRPr="00E87E29">
        <w:rPr>
          <w:sz w:val="24"/>
          <w:szCs w:val="24"/>
        </w:rPr>
        <w:t>Učí nás básničky a písničky, vypráví pohádky, ráda nás škádlí</w:t>
      </w:r>
      <w:r w:rsidR="00FC427F" w:rsidRPr="00E87E29">
        <w:rPr>
          <w:sz w:val="24"/>
          <w:szCs w:val="24"/>
        </w:rPr>
        <w:t>.</w:t>
      </w:r>
      <w:r w:rsidR="003F66CB" w:rsidRPr="00E87E29">
        <w:rPr>
          <w:sz w:val="24"/>
          <w:szCs w:val="24"/>
        </w:rPr>
        <w:t xml:space="preserve"> Povzbudí nás, když si nevěříme. Klade nám starostlivé otázky typu: „Venku je zima, proč nemáš čepici? A co ten holý krk?“ nebo „Nemáš hlad?“</w:t>
      </w:r>
    </w:p>
    <w:p w:rsidR="00806F3C" w:rsidRPr="00E87E29" w:rsidRDefault="003535E3" w:rsidP="00E87E29">
      <w:pPr>
        <w:spacing w:line="360" w:lineRule="auto"/>
        <w:ind w:firstLine="709"/>
        <w:jc w:val="both"/>
        <w:rPr>
          <w:sz w:val="24"/>
          <w:szCs w:val="24"/>
        </w:rPr>
      </w:pPr>
      <w:r w:rsidRPr="00E87E29">
        <w:rPr>
          <w:sz w:val="24"/>
          <w:szCs w:val="24"/>
        </w:rPr>
        <w:t xml:space="preserve">Dnešní babičky jsou velmi akční, </w:t>
      </w:r>
      <w:r w:rsidR="00FC427F" w:rsidRPr="00E87E29">
        <w:rPr>
          <w:sz w:val="24"/>
          <w:szCs w:val="24"/>
        </w:rPr>
        <w:t>sportují, berou</w:t>
      </w:r>
      <w:r w:rsidRPr="00E87E29">
        <w:rPr>
          <w:sz w:val="24"/>
          <w:szCs w:val="24"/>
        </w:rPr>
        <w:t xml:space="preserve"> svá vnoučata na výlety i na dovolenou, do kina i do divadla, plánují pro ně zábavu, vymýšlejí humorné akce. </w:t>
      </w:r>
      <w:r w:rsidR="00806F3C" w:rsidRPr="00E87E29">
        <w:rPr>
          <w:sz w:val="24"/>
          <w:szCs w:val="24"/>
        </w:rPr>
        <w:t>Protože víme, co pro nás naše babičky znamenají a jak je máme rádi, rozhodli jsme se jim tímto výrobkem říct, jak důležité pro nás jsou svými srdci ze zlata.</w:t>
      </w:r>
    </w:p>
    <w:p w:rsidR="00806F3C" w:rsidRDefault="00806F3C" w:rsidP="00E87E29">
      <w:pPr>
        <w:spacing w:line="360" w:lineRule="auto"/>
        <w:ind w:firstLine="709"/>
        <w:jc w:val="both"/>
        <w:rPr>
          <w:sz w:val="24"/>
          <w:szCs w:val="24"/>
        </w:rPr>
      </w:pPr>
      <w:r w:rsidRPr="00E87E29">
        <w:rPr>
          <w:sz w:val="24"/>
          <w:szCs w:val="24"/>
        </w:rPr>
        <w:t>Věříme, že naše volba je ta správná.</w:t>
      </w:r>
      <w:bookmarkStart w:id="0" w:name="_GoBack"/>
      <w:bookmarkEnd w:id="0"/>
    </w:p>
    <w:p w:rsidR="00E87E29" w:rsidRPr="00E87E29" w:rsidRDefault="00E87E29" w:rsidP="00E87E2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Anežka, Tereza, Pavlína, Katka, Kristýna, Štěpánka, Tereza, Nikola, Sára, Adéla a Michal z výtvarně dramatického kroužku ZŠ Vrdy</w:t>
      </w:r>
    </w:p>
    <w:sectPr w:rsidR="00E87E29" w:rsidRPr="00E87E29" w:rsidSect="00C322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06F3C"/>
    <w:rsid w:val="003535E3"/>
    <w:rsid w:val="003F66CB"/>
    <w:rsid w:val="00621CBB"/>
    <w:rsid w:val="006B01D0"/>
    <w:rsid w:val="00806F3C"/>
    <w:rsid w:val="008F2950"/>
    <w:rsid w:val="00940295"/>
    <w:rsid w:val="00C322B8"/>
    <w:rsid w:val="00CE0149"/>
    <w:rsid w:val="00D22633"/>
    <w:rsid w:val="00E87E29"/>
    <w:rsid w:val="00FC427F"/>
    <w:rsid w:val="00FF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C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Dějepis projektor</dc:creator>
  <cp:lastModifiedBy>Jindra</cp:lastModifiedBy>
  <cp:revision>6</cp:revision>
  <dcterms:created xsi:type="dcterms:W3CDTF">2015-10-23T05:21:00Z</dcterms:created>
  <dcterms:modified xsi:type="dcterms:W3CDTF">2015-11-08T11:11:00Z</dcterms:modified>
</cp:coreProperties>
</file>