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BDD" w:rsidRPr="00E64B45" w:rsidRDefault="001C5470" w:rsidP="001C5470">
      <w:pPr>
        <w:pStyle w:val="Bezmezer"/>
        <w:jc w:val="both"/>
        <w:rPr>
          <w:sz w:val="28"/>
        </w:rPr>
      </w:pPr>
      <w:r w:rsidRPr="00E64B45">
        <w:rPr>
          <w:sz w:val="28"/>
        </w:rPr>
        <w:t xml:space="preserve"> </w:t>
      </w:r>
      <w:r w:rsidR="00255A22" w:rsidRPr="00E64B45">
        <w:rPr>
          <w:sz w:val="28"/>
        </w:rPr>
        <w:t>„KDYŽ MŮŽEME, TAK POMŮŽEME“</w:t>
      </w:r>
    </w:p>
    <w:p w:rsidR="004C38BA" w:rsidRPr="00E64B45" w:rsidRDefault="004C38BA" w:rsidP="001C5470">
      <w:pPr>
        <w:pStyle w:val="Bezmezer"/>
        <w:jc w:val="both"/>
        <w:rPr>
          <w:sz w:val="28"/>
        </w:rPr>
      </w:pPr>
    </w:p>
    <w:p w:rsidR="00255A22" w:rsidRPr="00E64B45" w:rsidRDefault="00255A22" w:rsidP="001C5470">
      <w:pPr>
        <w:pStyle w:val="Bezmezer"/>
        <w:jc w:val="both"/>
        <w:rPr>
          <w:sz w:val="28"/>
        </w:rPr>
      </w:pPr>
      <w:r w:rsidRPr="00E64B45">
        <w:rPr>
          <w:sz w:val="28"/>
        </w:rPr>
        <w:t>Dobrý den,</w:t>
      </w:r>
    </w:p>
    <w:p w:rsidR="00255A22" w:rsidRPr="00E64B45" w:rsidRDefault="00255A22" w:rsidP="001C5470">
      <w:pPr>
        <w:pStyle w:val="Bezmezer"/>
        <w:jc w:val="both"/>
        <w:rPr>
          <w:sz w:val="28"/>
        </w:rPr>
      </w:pPr>
      <w:r w:rsidRPr="00E64B45">
        <w:rPr>
          <w:sz w:val="28"/>
        </w:rPr>
        <w:t xml:space="preserve">jsme žáci ZŠ Dolní Loučky a chtěli bychom pomoci rodině Vojtíška </w:t>
      </w:r>
      <w:proofErr w:type="spellStart"/>
      <w:r w:rsidRPr="00E64B45">
        <w:rPr>
          <w:sz w:val="28"/>
        </w:rPr>
        <w:t>Cimbálníka</w:t>
      </w:r>
      <w:proofErr w:type="spellEnd"/>
      <w:r w:rsidRPr="00E64B45">
        <w:rPr>
          <w:sz w:val="28"/>
        </w:rPr>
        <w:t xml:space="preserve"> </w:t>
      </w:r>
      <w:r w:rsidR="00E64B45">
        <w:rPr>
          <w:sz w:val="28"/>
        </w:rPr>
        <w:t xml:space="preserve">         </w:t>
      </w:r>
      <w:r w:rsidRPr="00E64B45">
        <w:rPr>
          <w:sz w:val="28"/>
        </w:rPr>
        <w:t>a to prostřednictvím mobilní aplikace EPP od skupiny ČEZ – Pomáhej pohybem. Tato aplikace zaznamenává náš pohyb a generuje nám za to určitý počet bodů. Tyto body bychom rádi věnovali právě Vojtíškovi.</w:t>
      </w:r>
    </w:p>
    <w:p w:rsidR="00255A22" w:rsidRPr="00E64B45" w:rsidRDefault="00255A22" w:rsidP="001C5470">
      <w:pPr>
        <w:pStyle w:val="Bezmezer"/>
        <w:jc w:val="both"/>
        <w:rPr>
          <w:sz w:val="28"/>
        </w:rPr>
      </w:pPr>
      <w:r w:rsidRPr="00E64B45">
        <w:rPr>
          <w:sz w:val="28"/>
        </w:rPr>
        <w:t>Vojtíšek se narodil s </w:t>
      </w:r>
      <w:proofErr w:type="spellStart"/>
      <w:r w:rsidRPr="00E64B45">
        <w:rPr>
          <w:sz w:val="28"/>
        </w:rPr>
        <w:t>cytomega</w:t>
      </w:r>
      <w:r w:rsidR="00E64B45" w:rsidRPr="00E64B45">
        <w:rPr>
          <w:sz w:val="28"/>
        </w:rPr>
        <w:t>l</w:t>
      </w:r>
      <w:r w:rsidRPr="00E64B45">
        <w:rPr>
          <w:sz w:val="28"/>
        </w:rPr>
        <w:t>ovirovou</w:t>
      </w:r>
      <w:proofErr w:type="spellEnd"/>
      <w:r w:rsidRPr="00E64B45">
        <w:rPr>
          <w:sz w:val="28"/>
        </w:rPr>
        <w:t xml:space="preserve"> infekcí. Je mu pět let, nechodí, nemluví, dokáže se zatím jen postavit. Prospívají mu lázně. A právě na léčebný pobyt v lázních Klimkovice, bychom chtěli pro Vojtíška získat finanční prostředky. Zatím se nám nepodařilo dostat Vojtíška do aktuálně nabízených projektů v Nadaci ČEZ, ale pracujeme na tom a věříme, že se nám to podaří.</w:t>
      </w:r>
    </w:p>
    <w:p w:rsidR="00255A22" w:rsidRPr="00E64B45" w:rsidRDefault="00255A22" w:rsidP="001C5470">
      <w:pPr>
        <w:pStyle w:val="Bezmezer"/>
        <w:jc w:val="both"/>
        <w:rPr>
          <w:sz w:val="28"/>
        </w:rPr>
      </w:pPr>
      <w:r w:rsidRPr="00E64B45">
        <w:rPr>
          <w:sz w:val="28"/>
        </w:rPr>
        <w:t xml:space="preserve">Před Vánocemi jsme pro něj uspořádali sbírku. </w:t>
      </w:r>
      <w:proofErr w:type="spellStart"/>
      <w:r w:rsidRPr="00E64B45">
        <w:rPr>
          <w:sz w:val="28"/>
        </w:rPr>
        <w:t>Cimbálníkovi</w:t>
      </w:r>
      <w:proofErr w:type="spellEnd"/>
      <w:r w:rsidRPr="00E64B45">
        <w:rPr>
          <w:sz w:val="28"/>
        </w:rPr>
        <w:t xml:space="preserve"> i s malým Vojtíškem jsme pozvali k nám do školy, kde jsme jim zazpívali pár vánočních písniček </w:t>
      </w:r>
      <w:bookmarkStart w:id="0" w:name="_GoBack"/>
      <w:bookmarkEnd w:id="0"/>
      <w:r w:rsidRPr="00E64B45">
        <w:rPr>
          <w:sz w:val="28"/>
        </w:rPr>
        <w:t>a předali vybraných 10 tisíc korun. Byli velmi potěšeni a radost jsme měli i my. Utvrdilo nás to v tom, že pomáhat je dobré.</w:t>
      </w:r>
    </w:p>
    <w:p w:rsidR="00255A22" w:rsidRPr="00E64B45" w:rsidRDefault="00255A22" w:rsidP="001C5470">
      <w:pPr>
        <w:pStyle w:val="Bezmezer"/>
        <w:jc w:val="both"/>
        <w:rPr>
          <w:sz w:val="28"/>
        </w:rPr>
      </w:pPr>
      <w:r w:rsidRPr="00E64B45">
        <w:rPr>
          <w:sz w:val="28"/>
        </w:rPr>
        <w:t>Naším mottem je: „ KDYŽ MŮŽEME, TAK POMŮŽEME“</w:t>
      </w:r>
    </w:p>
    <w:p w:rsidR="00255A22" w:rsidRPr="00E64B45" w:rsidRDefault="00255A22" w:rsidP="001C5470">
      <w:pPr>
        <w:pStyle w:val="Bezmezer"/>
        <w:jc w:val="both"/>
        <w:rPr>
          <w:sz w:val="28"/>
        </w:rPr>
      </w:pPr>
    </w:p>
    <w:p w:rsidR="001C5470" w:rsidRPr="00E64B45" w:rsidRDefault="001C5470" w:rsidP="001C5470">
      <w:pPr>
        <w:pStyle w:val="Bezmezer"/>
        <w:jc w:val="both"/>
        <w:rPr>
          <w:sz w:val="28"/>
        </w:rPr>
      </w:pPr>
      <w:r w:rsidRPr="00E64B45">
        <w:rPr>
          <w:sz w:val="28"/>
        </w:rPr>
        <w:t>„Srdce složené je z mobilů,</w:t>
      </w:r>
    </w:p>
    <w:p w:rsidR="001C5470" w:rsidRPr="00E64B45" w:rsidRDefault="001C5470" w:rsidP="001C5470">
      <w:pPr>
        <w:pStyle w:val="Bezmezer"/>
        <w:jc w:val="both"/>
        <w:rPr>
          <w:sz w:val="28"/>
        </w:rPr>
      </w:pPr>
      <w:r w:rsidRPr="00E64B45">
        <w:rPr>
          <w:sz w:val="28"/>
        </w:rPr>
        <w:t xml:space="preserve">my však </w:t>
      </w:r>
      <w:proofErr w:type="spellStart"/>
      <w:r w:rsidRPr="00E64B45">
        <w:rPr>
          <w:sz w:val="28"/>
        </w:rPr>
        <w:t>věnujem</w:t>
      </w:r>
      <w:proofErr w:type="spellEnd"/>
      <w:r w:rsidRPr="00E64B45">
        <w:rPr>
          <w:sz w:val="28"/>
        </w:rPr>
        <w:t>´ se pohybu</w:t>
      </w:r>
    </w:p>
    <w:p w:rsidR="001C5470" w:rsidRPr="00E64B45" w:rsidRDefault="001C5470" w:rsidP="001C5470">
      <w:pPr>
        <w:pStyle w:val="Bezmezer"/>
        <w:jc w:val="both"/>
        <w:rPr>
          <w:sz w:val="28"/>
        </w:rPr>
      </w:pPr>
      <w:r w:rsidRPr="00E64B45">
        <w:rPr>
          <w:sz w:val="28"/>
        </w:rPr>
        <w:t>a jak se hýbeme,</w:t>
      </w:r>
    </w:p>
    <w:p w:rsidR="001C5470" w:rsidRPr="00E64B45" w:rsidRDefault="001C5470" w:rsidP="001C5470">
      <w:pPr>
        <w:pStyle w:val="Bezmezer"/>
        <w:jc w:val="both"/>
        <w:rPr>
          <w:sz w:val="28"/>
        </w:rPr>
      </w:pPr>
      <w:r w:rsidRPr="00E64B45">
        <w:rPr>
          <w:sz w:val="28"/>
        </w:rPr>
        <w:t>bodíky si načteme,</w:t>
      </w:r>
    </w:p>
    <w:p w:rsidR="001C5470" w:rsidRPr="00E64B45" w:rsidRDefault="001C5470" w:rsidP="001C5470">
      <w:pPr>
        <w:pStyle w:val="Bezmezer"/>
        <w:jc w:val="both"/>
        <w:rPr>
          <w:sz w:val="28"/>
        </w:rPr>
      </w:pPr>
      <w:r w:rsidRPr="00E64B45">
        <w:rPr>
          <w:sz w:val="28"/>
        </w:rPr>
        <w:t>dáme je pak bez bázně</w:t>
      </w:r>
    </w:p>
    <w:p w:rsidR="001C5470" w:rsidRPr="00E64B45" w:rsidRDefault="001C5470" w:rsidP="001C5470">
      <w:pPr>
        <w:pStyle w:val="Bezmezer"/>
        <w:jc w:val="both"/>
        <w:rPr>
          <w:sz w:val="28"/>
        </w:rPr>
      </w:pPr>
      <w:r w:rsidRPr="00E64B45">
        <w:rPr>
          <w:sz w:val="28"/>
        </w:rPr>
        <w:t>Vojtíškovi na lázně!“</w:t>
      </w:r>
    </w:p>
    <w:p w:rsidR="001C5470" w:rsidRPr="00E64B45" w:rsidRDefault="001C5470" w:rsidP="001C5470">
      <w:pPr>
        <w:pStyle w:val="Bezmezer"/>
        <w:jc w:val="both"/>
        <w:rPr>
          <w:sz w:val="28"/>
        </w:rPr>
      </w:pPr>
    </w:p>
    <w:p w:rsidR="00255A22" w:rsidRPr="00E64B45" w:rsidRDefault="001C5470" w:rsidP="001C5470">
      <w:pPr>
        <w:pStyle w:val="Bezmezer"/>
        <w:jc w:val="both"/>
        <w:rPr>
          <w:sz w:val="28"/>
        </w:rPr>
      </w:pPr>
      <w:r w:rsidRPr="00E64B45">
        <w:rPr>
          <w:sz w:val="28"/>
        </w:rPr>
        <w:t>žáci 8. a 9. ročníku ZŠ Dolní Loučky</w:t>
      </w:r>
      <w:r w:rsidR="00255A22" w:rsidRPr="00E64B45">
        <w:rPr>
          <w:sz w:val="28"/>
        </w:rPr>
        <w:t xml:space="preserve"> </w:t>
      </w:r>
      <w:r w:rsidR="004C38BA" w:rsidRPr="00E64B45">
        <w:rPr>
          <w:sz w:val="28"/>
        </w:rPr>
        <w:t>+paní uč</w:t>
      </w:r>
      <w:r w:rsidRPr="00E64B45">
        <w:rPr>
          <w:sz w:val="28"/>
        </w:rPr>
        <w:t>itelka RNDr. Zdeňka Humpolcová</w:t>
      </w:r>
    </w:p>
    <w:p w:rsidR="00F64BDD" w:rsidRPr="00E64B45" w:rsidRDefault="00F64BDD" w:rsidP="001C5470">
      <w:pPr>
        <w:jc w:val="both"/>
        <w:rPr>
          <w:sz w:val="28"/>
        </w:rPr>
      </w:pPr>
    </w:p>
    <w:sectPr w:rsidR="00F64BDD" w:rsidRPr="00E64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1F"/>
    <w:rsid w:val="00161264"/>
    <w:rsid w:val="001C5470"/>
    <w:rsid w:val="00255A22"/>
    <w:rsid w:val="002C331F"/>
    <w:rsid w:val="003052F3"/>
    <w:rsid w:val="003765A8"/>
    <w:rsid w:val="003B2E92"/>
    <w:rsid w:val="004C38BA"/>
    <w:rsid w:val="005D7078"/>
    <w:rsid w:val="00684B91"/>
    <w:rsid w:val="007C1A6D"/>
    <w:rsid w:val="00906F54"/>
    <w:rsid w:val="0091006C"/>
    <w:rsid w:val="00AC6398"/>
    <w:rsid w:val="00B3257C"/>
    <w:rsid w:val="00D466CC"/>
    <w:rsid w:val="00E15E1B"/>
    <w:rsid w:val="00E55275"/>
    <w:rsid w:val="00E64B45"/>
    <w:rsid w:val="00F46C07"/>
    <w:rsid w:val="00F64BDD"/>
    <w:rsid w:val="00FE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C3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64BD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C1A6D"/>
    <w:rPr>
      <w:color w:val="0000FF"/>
      <w:u w:val="single"/>
    </w:rPr>
  </w:style>
  <w:style w:type="paragraph" w:styleId="Bezmezer">
    <w:name w:val="No Spacing"/>
    <w:uiPriority w:val="1"/>
    <w:qFormat/>
    <w:rsid w:val="00255A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C3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64BD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C1A6D"/>
    <w:rPr>
      <w:color w:val="0000FF"/>
      <w:u w:val="single"/>
    </w:rPr>
  </w:style>
  <w:style w:type="paragraph" w:styleId="Bezmezer">
    <w:name w:val="No Spacing"/>
    <w:uiPriority w:val="1"/>
    <w:qFormat/>
    <w:rsid w:val="00255A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Humpolcova Zdenicka</dc:creator>
  <cp:lastModifiedBy>Humpolcova Zdenka</cp:lastModifiedBy>
  <cp:revision>7</cp:revision>
  <dcterms:created xsi:type="dcterms:W3CDTF">2018-01-19T21:48:00Z</dcterms:created>
  <dcterms:modified xsi:type="dcterms:W3CDTF">2018-01-22T11:37:00Z</dcterms:modified>
</cp:coreProperties>
</file>