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1D" w:rsidRPr="00186004" w:rsidRDefault="00DA641D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04">
        <w:rPr>
          <w:rFonts w:ascii="Times New Roman" w:hAnsi="Times New Roman" w:cs="Times New Roman"/>
          <w:sz w:val="24"/>
          <w:szCs w:val="24"/>
        </w:rPr>
        <w:t>Název práce:</w:t>
      </w:r>
      <w:bookmarkStart w:id="0" w:name="_GoBack"/>
      <w:bookmarkEnd w:id="0"/>
    </w:p>
    <w:p w:rsidR="00DA641D" w:rsidRPr="00186004" w:rsidRDefault="009E4C25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04">
        <w:rPr>
          <w:rFonts w:ascii="Times New Roman" w:hAnsi="Times New Roman" w:cs="Times New Roman"/>
          <w:sz w:val="24"/>
          <w:szCs w:val="24"/>
        </w:rPr>
        <w:t>VINNÁ RÉVA</w:t>
      </w:r>
    </w:p>
    <w:p w:rsidR="00A13D3A" w:rsidRPr="00186004" w:rsidRDefault="00A13D3A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04">
        <w:rPr>
          <w:rFonts w:ascii="Times New Roman" w:hAnsi="Times New Roman" w:cs="Times New Roman"/>
          <w:sz w:val="24"/>
          <w:szCs w:val="24"/>
        </w:rPr>
        <w:t>Každá tzv. „hlava</w:t>
      </w:r>
      <w:r w:rsidR="00E376D2">
        <w:rPr>
          <w:rFonts w:ascii="Times New Roman" w:hAnsi="Times New Roman" w:cs="Times New Roman"/>
          <w:sz w:val="24"/>
          <w:szCs w:val="24"/>
        </w:rPr>
        <w:t>“</w:t>
      </w:r>
      <w:r w:rsidRPr="00186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004">
        <w:rPr>
          <w:rFonts w:ascii="Times New Roman" w:hAnsi="Times New Roman" w:cs="Times New Roman"/>
          <w:sz w:val="24"/>
          <w:szCs w:val="24"/>
        </w:rPr>
        <w:t>nebo</w:t>
      </w:r>
      <w:r w:rsidR="005275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D5E2B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6D5E2B">
        <w:rPr>
          <w:rFonts w:ascii="Times New Roman" w:hAnsi="Times New Roman" w:cs="Times New Roman"/>
          <w:sz w:val="24"/>
          <w:szCs w:val="24"/>
        </w:rPr>
        <w:t xml:space="preserve"> rostlina</w:t>
      </w:r>
      <w:proofErr w:type="gramEnd"/>
      <w:r w:rsidR="006D5E2B">
        <w:rPr>
          <w:rFonts w:ascii="Times New Roman" w:hAnsi="Times New Roman" w:cs="Times New Roman"/>
          <w:sz w:val="24"/>
          <w:szCs w:val="24"/>
        </w:rPr>
        <w:t xml:space="preserve"> </w:t>
      </w:r>
      <w:r w:rsidRPr="00186004">
        <w:rPr>
          <w:rFonts w:ascii="Times New Roman" w:hAnsi="Times New Roman" w:cs="Times New Roman"/>
          <w:sz w:val="24"/>
          <w:szCs w:val="24"/>
        </w:rPr>
        <w:t>vinné révy ve vinohradě má zpravidla velice hluboké kořeny</w:t>
      </w:r>
      <w:r w:rsidR="00E979ED">
        <w:rPr>
          <w:rFonts w:ascii="Times New Roman" w:hAnsi="Times New Roman" w:cs="Times New Roman"/>
          <w:sz w:val="24"/>
          <w:szCs w:val="24"/>
        </w:rPr>
        <w:t>.</w:t>
      </w:r>
      <w:r w:rsidRPr="00186004">
        <w:rPr>
          <w:rFonts w:ascii="Times New Roman" w:hAnsi="Times New Roman" w:cs="Times New Roman"/>
          <w:sz w:val="24"/>
          <w:szCs w:val="24"/>
        </w:rPr>
        <w:t xml:space="preserve"> </w:t>
      </w:r>
      <w:r w:rsidR="009E4C25" w:rsidRPr="00186004">
        <w:rPr>
          <w:rFonts w:ascii="Times New Roman" w:hAnsi="Times New Roman" w:cs="Times New Roman"/>
          <w:sz w:val="24"/>
          <w:szCs w:val="24"/>
        </w:rPr>
        <w:t>Tato</w:t>
      </w:r>
      <w:r w:rsidRPr="00186004">
        <w:rPr>
          <w:rFonts w:ascii="Times New Roman" w:hAnsi="Times New Roman" w:cs="Times New Roman"/>
          <w:sz w:val="24"/>
          <w:szCs w:val="24"/>
        </w:rPr>
        <w:t xml:space="preserve"> réva může díky </w:t>
      </w:r>
      <w:r w:rsidR="006D5E2B">
        <w:rPr>
          <w:rFonts w:ascii="Times New Roman" w:hAnsi="Times New Roman" w:cs="Times New Roman"/>
          <w:sz w:val="24"/>
          <w:szCs w:val="24"/>
        </w:rPr>
        <w:t xml:space="preserve">dobrému kořenovému systému </w:t>
      </w:r>
      <w:r w:rsidR="009E4C25" w:rsidRPr="00186004">
        <w:rPr>
          <w:rFonts w:ascii="Times New Roman" w:hAnsi="Times New Roman" w:cs="Times New Roman"/>
          <w:sz w:val="24"/>
          <w:szCs w:val="24"/>
        </w:rPr>
        <w:t xml:space="preserve">společně s </w:t>
      </w:r>
      <w:r w:rsidRPr="00186004">
        <w:rPr>
          <w:rFonts w:ascii="Times New Roman" w:hAnsi="Times New Roman" w:cs="Times New Roman"/>
          <w:sz w:val="24"/>
          <w:szCs w:val="24"/>
        </w:rPr>
        <w:t>pravideln</w:t>
      </w:r>
      <w:r w:rsidR="009E4C25" w:rsidRPr="00186004">
        <w:rPr>
          <w:rFonts w:ascii="Times New Roman" w:hAnsi="Times New Roman" w:cs="Times New Roman"/>
          <w:sz w:val="24"/>
          <w:szCs w:val="24"/>
        </w:rPr>
        <w:t>ou péčí</w:t>
      </w:r>
      <w:r w:rsidRPr="00186004">
        <w:rPr>
          <w:rFonts w:ascii="Times New Roman" w:hAnsi="Times New Roman" w:cs="Times New Roman"/>
          <w:sz w:val="24"/>
          <w:szCs w:val="24"/>
        </w:rPr>
        <w:t>, prořezávání</w:t>
      </w:r>
      <w:r w:rsidR="009E4C25" w:rsidRPr="00186004">
        <w:rPr>
          <w:rFonts w:ascii="Times New Roman" w:hAnsi="Times New Roman" w:cs="Times New Roman"/>
          <w:sz w:val="24"/>
          <w:szCs w:val="24"/>
        </w:rPr>
        <w:t>m</w:t>
      </w:r>
      <w:r w:rsidR="00150F14">
        <w:rPr>
          <w:rFonts w:ascii="Times New Roman" w:hAnsi="Times New Roman" w:cs="Times New Roman"/>
          <w:sz w:val="24"/>
          <w:szCs w:val="24"/>
        </w:rPr>
        <w:t xml:space="preserve"> a</w:t>
      </w:r>
      <w:r w:rsidRPr="00186004">
        <w:rPr>
          <w:rFonts w:ascii="Times New Roman" w:hAnsi="Times New Roman" w:cs="Times New Roman"/>
          <w:sz w:val="24"/>
          <w:szCs w:val="24"/>
        </w:rPr>
        <w:t xml:space="preserve"> ošetřování</w:t>
      </w:r>
      <w:r w:rsidR="009E4C25" w:rsidRPr="00186004">
        <w:rPr>
          <w:rFonts w:ascii="Times New Roman" w:hAnsi="Times New Roman" w:cs="Times New Roman"/>
          <w:sz w:val="24"/>
          <w:szCs w:val="24"/>
        </w:rPr>
        <w:t>m</w:t>
      </w:r>
      <w:r w:rsidRPr="00186004">
        <w:rPr>
          <w:rFonts w:ascii="Times New Roman" w:hAnsi="Times New Roman" w:cs="Times New Roman"/>
          <w:sz w:val="24"/>
          <w:szCs w:val="24"/>
        </w:rPr>
        <w:t xml:space="preserve"> nést </w:t>
      </w:r>
      <w:r w:rsidR="00E979ED">
        <w:rPr>
          <w:rFonts w:ascii="Times New Roman" w:hAnsi="Times New Roman" w:cs="Times New Roman"/>
          <w:sz w:val="24"/>
          <w:szCs w:val="24"/>
        </w:rPr>
        <w:t>zdravé</w:t>
      </w:r>
      <w:r w:rsidRPr="00186004">
        <w:rPr>
          <w:rFonts w:ascii="Times New Roman" w:hAnsi="Times New Roman" w:cs="Times New Roman"/>
          <w:sz w:val="24"/>
          <w:szCs w:val="24"/>
        </w:rPr>
        <w:t xml:space="preserve"> ovoce. </w:t>
      </w:r>
    </w:p>
    <w:p w:rsidR="009E4C25" w:rsidRPr="00186004" w:rsidRDefault="009E4C25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04">
        <w:rPr>
          <w:rFonts w:ascii="Times New Roman" w:hAnsi="Times New Roman" w:cs="Times New Roman"/>
          <w:sz w:val="24"/>
          <w:szCs w:val="24"/>
        </w:rPr>
        <w:t xml:space="preserve">Podobně můžeme nahlédnout na výchovu dětí v našem dětském domově v Mikulově. </w:t>
      </w:r>
      <w:r w:rsidR="00150F14">
        <w:rPr>
          <w:rFonts w:ascii="Times New Roman" w:hAnsi="Times New Roman" w:cs="Times New Roman"/>
          <w:sz w:val="24"/>
          <w:szCs w:val="24"/>
        </w:rPr>
        <w:t xml:space="preserve">Naše </w:t>
      </w:r>
      <w:r w:rsidRPr="00186004">
        <w:rPr>
          <w:rFonts w:ascii="Times New Roman" w:hAnsi="Times New Roman" w:cs="Times New Roman"/>
          <w:sz w:val="24"/>
          <w:szCs w:val="24"/>
        </w:rPr>
        <w:t xml:space="preserve">tety dobře vědí, že největším problémem je „kořenový systém“. O </w:t>
      </w:r>
      <w:r w:rsidR="00E979ED">
        <w:rPr>
          <w:rFonts w:ascii="Times New Roman" w:hAnsi="Times New Roman" w:cs="Times New Roman"/>
          <w:sz w:val="24"/>
          <w:szCs w:val="24"/>
        </w:rPr>
        <w:t>dítě</w:t>
      </w:r>
      <w:r w:rsidRPr="00186004">
        <w:rPr>
          <w:rFonts w:ascii="Times New Roman" w:hAnsi="Times New Roman" w:cs="Times New Roman"/>
          <w:sz w:val="24"/>
          <w:szCs w:val="24"/>
        </w:rPr>
        <w:t xml:space="preserve"> </w:t>
      </w:r>
      <w:r w:rsidR="00150F14">
        <w:rPr>
          <w:rFonts w:ascii="Times New Roman" w:hAnsi="Times New Roman" w:cs="Times New Roman"/>
          <w:sz w:val="24"/>
          <w:szCs w:val="24"/>
        </w:rPr>
        <w:t>mohou</w:t>
      </w:r>
      <w:r w:rsidRPr="00186004">
        <w:rPr>
          <w:rFonts w:ascii="Times New Roman" w:hAnsi="Times New Roman" w:cs="Times New Roman"/>
          <w:sz w:val="24"/>
          <w:szCs w:val="24"/>
        </w:rPr>
        <w:t xml:space="preserve"> pečovat s maximálním nasazením a úsilím, avšak bez </w:t>
      </w:r>
      <w:r w:rsidR="00150F14">
        <w:rPr>
          <w:rFonts w:ascii="Times New Roman" w:hAnsi="Times New Roman" w:cs="Times New Roman"/>
          <w:sz w:val="24"/>
          <w:szCs w:val="24"/>
        </w:rPr>
        <w:t>kořenů</w:t>
      </w:r>
      <w:r w:rsidRPr="00186004">
        <w:rPr>
          <w:rFonts w:ascii="Times New Roman" w:hAnsi="Times New Roman" w:cs="Times New Roman"/>
          <w:sz w:val="24"/>
          <w:szCs w:val="24"/>
        </w:rPr>
        <w:t xml:space="preserve"> </w:t>
      </w:r>
      <w:r w:rsidR="00310FF5">
        <w:rPr>
          <w:rFonts w:ascii="Times New Roman" w:hAnsi="Times New Roman" w:cs="Times New Roman"/>
          <w:sz w:val="24"/>
          <w:szCs w:val="24"/>
        </w:rPr>
        <w:t>v jeho životě přichází velké problémy</w:t>
      </w:r>
      <w:r w:rsidR="00150F14">
        <w:rPr>
          <w:rFonts w:ascii="Times New Roman" w:hAnsi="Times New Roman" w:cs="Times New Roman"/>
          <w:sz w:val="24"/>
          <w:szCs w:val="24"/>
        </w:rPr>
        <w:t>.</w:t>
      </w:r>
    </w:p>
    <w:p w:rsidR="009E4C25" w:rsidRPr="00186004" w:rsidRDefault="009E4C25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04">
        <w:rPr>
          <w:rFonts w:ascii="Times New Roman" w:hAnsi="Times New Roman" w:cs="Times New Roman"/>
          <w:sz w:val="24"/>
          <w:szCs w:val="24"/>
        </w:rPr>
        <w:t>Velice nás zaujala výzva „Srdce s láskou darov</w:t>
      </w:r>
      <w:r w:rsidR="00150F14">
        <w:rPr>
          <w:rFonts w:ascii="Times New Roman" w:hAnsi="Times New Roman" w:cs="Times New Roman"/>
          <w:sz w:val="24"/>
          <w:szCs w:val="24"/>
        </w:rPr>
        <w:t>an</w:t>
      </w:r>
      <w:r w:rsidRPr="00186004">
        <w:rPr>
          <w:rFonts w:ascii="Times New Roman" w:hAnsi="Times New Roman" w:cs="Times New Roman"/>
          <w:sz w:val="24"/>
          <w:szCs w:val="24"/>
        </w:rPr>
        <w:t xml:space="preserve">é“, kterou jsme v loňském roce nalezli v časopise AGE. Napadlo nás, že </w:t>
      </w:r>
      <w:r w:rsidR="00150F14">
        <w:rPr>
          <w:rFonts w:ascii="Times New Roman" w:hAnsi="Times New Roman" w:cs="Times New Roman"/>
          <w:sz w:val="24"/>
          <w:szCs w:val="24"/>
        </w:rPr>
        <w:t xml:space="preserve">bychom </w:t>
      </w:r>
      <w:r w:rsidRPr="00186004">
        <w:rPr>
          <w:rFonts w:ascii="Times New Roman" w:hAnsi="Times New Roman" w:cs="Times New Roman"/>
          <w:sz w:val="24"/>
          <w:szCs w:val="24"/>
        </w:rPr>
        <w:t xml:space="preserve">tento výjimečný projekt </w:t>
      </w:r>
      <w:r w:rsidR="00150F14">
        <w:rPr>
          <w:rFonts w:ascii="Times New Roman" w:hAnsi="Times New Roman" w:cs="Times New Roman"/>
          <w:sz w:val="24"/>
          <w:szCs w:val="24"/>
        </w:rPr>
        <w:t>využili</w:t>
      </w:r>
      <w:r w:rsidRPr="00186004">
        <w:rPr>
          <w:rFonts w:ascii="Times New Roman" w:hAnsi="Times New Roman" w:cs="Times New Roman"/>
          <w:sz w:val="24"/>
          <w:szCs w:val="24"/>
        </w:rPr>
        <w:t xml:space="preserve"> oboustranně výhodně. </w:t>
      </w:r>
      <w:r w:rsidR="00150F14">
        <w:rPr>
          <w:rFonts w:ascii="Times New Roman" w:hAnsi="Times New Roman" w:cs="Times New Roman"/>
          <w:sz w:val="24"/>
          <w:szCs w:val="24"/>
        </w:rPr>
        <w:t>Motivujeme-li</w:t>
      </w:r>
      <w:r w:rsidRPr="00186004">
        <w:rPr>
          <w:rFonts w:ascii="Times New Roman" w:hAnsi="Times New Roman" w:cs="Times New Roman"/>
          <w:sz w:val="24"/>
          <w:szCs w:val="24"/>
        </w:rPr>
        <w:t xml:space="preserve"> naše děti k tomu, </w:t>
      </w:r>
      <w:r w:rsidR="00150F14">
        <w:rPr>
          <w:rFonts w:ascii="Times New Roman" w:hAnsi="Times New Roman" w:cs="Times New Roman"/>
          <w:sz w:val="24"/>
          <w:szCs w:val="24"/>
        </w:rPr>
        <w:t>aby</w:t>
      </w:r>
      <w:r w:rsidRPr="00186004">
        <w:rPr>
          <w:rFonts w:ascii="Times New Roman" w:hAnsi="Times New Roman" w:cs="Times New Roman"/>
          <w:sz w:val="24"/>
          <w:szCs w:val="24"/>
        </w:rPr>
        <w:t xml:space="preserve"> svou prací potěš</w:t>
      </w:r>
      <w:r w:rsidR="00150F14">
        <w:rPr>
          <w:rFonts w:ascii="Times New Roman" w:hAnsi="Times New Roman" w:cs="Times New Roman"/>
          <w:sz w:val="24"/>
          <w:szCs w:val="24"/>
        </w:rPr>
        <w:t>ili</w:t>
      </w:r>
      <w:r w:rsidRPr="00186004">
        <w:rPr>
          <w:rFonts w:ascii="Times New Roman" w:hAnsi="Times New Roman" w:cs="Times New Roman"/>
          <w:sz w:val="24"/>
          <w:szCs w:val="24"/>
        </w:rPr>
        <w:t xml:space="preserve"> seniory v G-centru Mikulov</w:t>
      </w:r>
      <w:r w:rsidR="00150F14">
        <w:rPr>
          <w:rFonts w:ascii="Times New Roman" w:hAnsi="Times New Roman" w:cs="Times New Roman"/>
          <w:sz w:val="24"/>
          <w:szCs w:val="24"/>
        </w:rPr>
        <w:t>,</w:t>
      </w:r>
      <w:r w:rsidRPr="00186004">
        <w:rPr>
          <w:rFonts w:ascii="Times New Roman" w:hAnsi="Times New Roman" w:cs="Times New Roman"/>
          <w:sz w:val="24"/>
          <w:szCs w:val="24"/>
        </w:rPr>
        <w:t xml:space="preserve"> možná se podaří navázat další spolupráci. </w:t>
      </w:r>
      <w:r w:rsidR="00150F14">
        <w:rPr>
          <w:rFonts w:ascii="Times New Roman" w:hAnsi="Times New Roman" w:cs="Times New Roman"/>
          <w:sz w:val="24"/>
          <w:szCs w:val="24"/>
        </w:rPr>
        <w:t xml:space="preserve">S dlouhodobým cílem seznámit naše rostlinky </w:t>
      </w:r>
      <w:r w:rsidR="00B46DAA">
        <w:rPr>
          <w:rFonts w:ascii="Times New Roman" w:hAnsi="Times New Roman" w:cs="Times New Roman"/>
          <w:sz w:val="24"/>
          <w:szCs w:val="24"/>
        </w:rPr>
        <w:t>–</w:t>
      </w:r>
      <w:r w:rsidR="00150F14">
        <w:rPr>
          <w:rFonts w:ascii="Times New Roman" w:hAnsi="Times New Roman" w:cs="Times New Roman"/>
          <w:sz w:val="24"/>
          <w:szCs w:val="24"/>
        </w:rPr>
        <w:t xml:space="preserve"> děti</w:t>
      </w:r>
      <w:r w:rsidRPr="00186004">
        <w:rPr>
          <w:rFonts w:ascii="Times New Roman" w:hAnsi="Times New Roman" w:cs="Times New Roman"/>
          <w:sz w:val="24"/>
          <w:szCs w:val="24"/>
        </w:rPr>
        <w:t xml:space="preserve"> </w:t>
      </w:r>
      <w:r w:rsidR="00150F14">
        <w:rPr>
          <w:rFonts w:ascii="Times New Roman" w:hAnsi="Times New Roman" w:cs="Times New Roman"/>
          <w:sz w:val="24"/>
          <w:szCs w:val="24"/>
        </w:rPr>
        <w:t xml:space="preserve">se </w:t>
      </w:r>
      <w:r w:rsidRPr="00186004">
        <w:rPr>
          <w:rFonts w:ascii="Times New Roman" w:hAnsi="Times New Roman" w:cs="Times New Roman"/>
          <w:sz w:val="24"/>
          <w:szCs w:val="24"/>
        </w:rPr>
        <w:t>zral</w:t>
      </w:r>
      <w:r w:rsidR="00150F14">
        <w:rPr>
          <w:rFonts w:ascii="Times New Roman" w:hAnsi="Times New Roman" w:cs="Times New Roman"/>
          <w:sz w:val="24"/>
          <w:szCs w:val="24"/>
        </w:rPr>
        <w:t>ými</w:t>
      </w:r>
      <w:r w:rsidR="0052759B">
        <w:rPr>
          <w:rFonts w:ascii="Times New Roman" w:hAnsi="Times New Roman" w:cs="Times New Roman"/>
          <w:sz w:val="24"/>
          <w:szCs w:val="24"/>
        </w:rPr>
        <w:t xml:space="preserve"> „hlavami“ jsme vstoupili do tohoto projektu.</w:t>
      </w:r>
      <w:r w:rsidR="000A155F" w:rsidRPr="0018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55F" w:rsidRPr="00186004" w:rsidRDefault="000A155F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04">
        <w:rPr>
          <w:rFonts w:ascii="Times New Roman" w:hAnsi="Times New Roman" w:cs="Times New Roman"/>
          <w:sz w:val="24"/>
          <w:szCs w:val="24"/>
        </w:rPr>
        <w:t xml:space="preserve">Symbol vinné révy využila naše teta Radka Zaoralová jako základní myšlenku pro výrobu darovaného srdce. Pod vedením zkušených vinařů si </w:t>
      </w:r>
      <w:r w:rsidR="006D5E2B">
        <w:rPr>
          <w:rFonts w:ascii="Times New Roman" w:hAnsi="Times New Roman" w:cs="Times New Roman"/>
          <w:sz w:val="24"/>
          <w:szCs w:val="24"/>
        </w:rPr>
        <w:t xml:space="preserve">děti </w:t>
      </w:r>
      <w:r w:rsidRPr="00186004">
        <w:rPr>
          <w:rFonts w:ascii="Times New Roman" w:hAnsi="Times New Roman" w:cs="Times New Roman"/>
          <w:sz w:val="24"/>
          <w:szCs w:val="24"/>
        </w:rPr>
        <w:t xml:space="preserve">samy </w:t>
      </w:r>
      <w:r w:rsidR="00186004" w:rsidRPr="00186004">
        <w:rPr>
          <w:rFonts w:ascii="Times New Roman" w:hAnsi="Times New Roman" w:cs="Times New Roman"/>
          <w:sz w:val="24"/>
          <w:szCs w:val="24"/>
        </w:rPr>
        <w:t xml:space="preserve">v jednom z mikulovských vinohradů </w:t>
      </w:r>
      <w:r w:rsidR="006D5E2B">
        <w:rPr>
          <w:rFonts w:ascii="Times New Roman" w:hAnsi="Times New Roman" w:cs="Times New Roman"/>
          <w:sz w:val="24"/>
          <w:szCs w:val="24"/>
        </w:rPr>
        <w:t xml:space="preserve">nastříhaly </w:t>
      </w:r>
      <w:proofErr w:type="spellStart"/>
      <w:r w:rsidR="006D5E2B">
        <w:rPr>
          <w:rFonts w:ascii="Times New Roman" w:hAnsi="Times New Roman" w:cs="Times New Roman"/>
          <w:sz w:val="24"/>
          <w:szCs w:val="24"/>
        </w:rPr>
        <w:t>réví</w:t>
      </w:r>
      <w:proofErr w:type="spellEnd"/>
      <w:r w:rsidRPr="00186004">
        <w:rPr>
          <w:rFonts w:ascii="Times New Roman" w:hAnsi="Times New Roman" w:cs="Times New Roman"/>
          <w:sz w:val="24"/>
          <w:szCs w:val="24"/>
        </w:rPr>
        <w:t xml:space="preserve"> (dřevnaté šlahouny, ze kterých se na podzim posbíraly hrozny), a </w:t>
      </w:r>
      <w:r w:rsidR="006D5E2B">
        <w:rPr>
          <w:rFonts w:ascii="Times New Roman" w:hAnsi="Times New Roman" w:cs="Times New Roman"/>
          <w:sz w:val="24"/>
          <w:szCs w:val="24"/>
        </w:rPr>
        <w:t>společně s tetou upletly z </w:t>
      </w:r>
      <w:proofErr w:type="spellStart"/>
      <w:r w:rsidR="006D5E2B">
        <w:rPr>
          <w:rFonts w:ascii="Times New Roman" w:hAnsi="Times New Roman" w:cs="Times New Roman"/>
          <w:sz w:val="24"/>
          <w:szCs w:val="24"/>
        </w:rPr>
        <w:t>réví</w:t>
      </w:r>
      <w:proofErr w:type="spellEnd"/>
      <w:r w:rsidRPr="00186004">
        <w:rPr>
          <w:rFonts w:ascii="Times New Roman" w:hAnsi="Times New Roman" w:cs="Times New Roman"/>
          <w:sz w:val="24"/>
          <w:szCs w:val="24"/>
        </w:rPr>
        <w:t xml:space="preserve"> srdce. To následně společně ozdobily. </w:t>
      </w:r>
      <w:r w:rsidR="00186004" w:rsidRPr="00186004">
        <w:rPr>
          <w:rFonts w:ascii="Times New Roman" w:hAnsi="Times New Roman" w:cs="Times New Roman"/>
          <w:sz w:val="24"/>
          <w:szCs w:val="24"/>
        </w:rPr>
        <w:t xml:space="preserve">Během práce si na dané téma </w:t>
      </w:r>
      <w:r w:rsidR="00310FF5">
        <w:rPr>
          <w:rFonts w:ascii="Times New Roman" w:hAnsi="Times New Roman" w:cs="Times New Roman"/>
          <w:sz w:val="24"/>
          <w:szCs w:val="24"/>
        </w:rPr>
        <w:t>povídaly a diskutovaly</w:t>
      </w:r>
      <w:r w:rsidR="00186004" w:rsidRPr="00186004">
        <w:rPr>
          <w:rFonts w:ascii="Times New Roman" w:hAnsi="Times New Roman" w:cs="Times New Roman"/>
          <w:sz w:val="24"/>
          <w:szCs w:val="24"/>
        </w:rPr>
        <w:t xml:space="preserve"> a teta je připravovala na chystanou návštěvu seniorů. </w:t>
      </w:r>
      <w:r w:rsidRPr="0018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004" w:rsidRPr="00186004" w:rsidRDefault="00186004" w:rsidP="00E376D2">
      <w:pPr>
        <w:pStyle w:val="red-paragraph"/>
        <w:spacing w:before="0" w:beforeAutospacing="0" w:after="0" w:afterAutospacing="0" w:line="360" w:lineRule="auto"/>
        <w:jc w:val="both"/>
        <w:textAlignment w:val="baseline"/>
      </w:pPr>
      <w:r w:rsidRPr="00186004">
        <w:t xml:space="preserve">Časopis AGE o sobě v úvodu píše toto: </w:t>
      </w:r>
    </w:p>
    <w:p w:rsidR="00186004" w:rsidRPr="00310FF5" w:rsidRDefault="00186004" w:rsidP="00E376D2">
      <w:pPr>
        <w:pStyle w:val="red-paragraph"/>
        <w:spacing w:before="0" w:beforeAutospacing="0" w:after="0" w:afterAutospacing="0" w:line="360" w:lineRule="auto"/>
        <w:jc w:val="both"/>
        <w:textAlignment w:val="baseline"/>
        <w:rPr>
          <w:b/>
          <w:bCs/>
          <w:i/>
        </w:rPr>
      </w:pPr>
      <w:r w:rsidRPr="00310FF5">
        <w:rPr>
          <w:i/>
        </w:rPr>
        <w:t xml:space="preserve"> „</w:t>
      </w:r>
      <w:r w:rsidRPr="00310FF5">
        <w:rPr>
          <w:b/>
          <w:bCs/>
          <w:i/>
        </w:rPr>
        <w:t xml:space="preserve">je to časopis o mezigenerační spolupráci a životních hodnotách…“ </w:t>
      </w:r>
    </w:p>
    <w:p w:rsidR="00186004" w:rsidRPr="00186004" w:rsidRDefault="00186004" w:rsidP="00E376D2">
      <w:pPr>
        <w:pStyle w:val="red-paragraph"/>
        <w:spacing w:before="0" w:beforeAutospacing="0" w:after="0" w:afterAutospacing="0" w:line="360" w:lineRule="auto"/>
        <w:jc w:val="both"/>
        <w:textAlignment w:val="baseline"/>
        <w:rPr>
          <w:bCs/>
        </w:rPr>
      </w:pPr>
      <w:r w:rsidRPr="00186004">
        <w:rPr>
          <w:bCs/>
        </w:rPr>
        <w:t>A dále:</w:t>
      </w:r>
    </w:p>
    <w:p w:rsidR="00186004" w:rsidRDefault="00186004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004">
        <w:rPr>
          <w:rFonts w:ascii="Times New Roman" w:hAnsi="Times New Roman" w:cs="Times New Roman"/>
          <w:sz w:val="24"/>
          <w:szCs w:val="24"/>
        </w:rPr>
        <w:t>„</w:t>
      </w:r>
      <w:r w:rsidRPr="00310FF5">
        <w:rPr>
          <w:rFonts w:ascii="Times New Roman" w:hAnsi="Times New Roman" w:cs="Times New Roman"/>
          <w:i/>
          <w:sz w:val="24"/>
          <w:szCs w:val="24"/>
        </w:rPr>
        <w:t>Pochopili jsme, že má-li se něco měnit k lepšímu ve vzájemných vztazích mezi lidmi, musíme k tomu vychovávat už naše děti. Je to otázka nastavení životních hodnot. A ty se vytvářejí hlavně na dvou místech - v rodině a ve škole.“</w:t>
      </w:r>
    </w:p>
    <w:p w:rsidR="00E376D2" w:rsidRDefault="00E376D2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Naše „Srdce s láskou darované“ milým seniorům v G-centru udělalo radost. A našim dětem </w:t>
      </w:r>
      <w:r w:rsidR="00310FF5">
        <w:rPr>
          <w:rFonts w:ascii="Times New Roman" w:hAnsi="Times New Roman" w:cs="Times New Roman"/>
          <w:sz w:val="24"/>
          <w:szCs w:val="24"/>
        </w:rPr>
        <w:t xml:space="preserve">v dětském domově </w:t>
      </w:r>
      <w:r w:rsidR="0052759B">
        <w:rPr>
          <w:rFonts w:ascii="Times New Roman" w:hAnsi="Times New Roman" w:cs="Times New Roman"/>
          <w:sz w:val="24"/>
          <w:szCs w:val="24"/>
        </w:rPr>
        <w:t>otevřelo</w:t>
      </w:r>
      <w:r>
        <w:rPr>
          <w:rFonts w:ascii="Times New Roman" w:hAnsi="Times New Roman" w:cs="Times New Roman"/>
          <w:sz w:val="24"/>
          <w:szCs w:val="24"/>
        </w:rPr>
        <w:t xml:space="preserve"> nové obzory</w:t>
      </w:r>
      <w:r w:rsidR="0052759B">
        <w:rPr>
          <w:rFonts w:ascii="Times New Roman" w:hAnsi="Times New Roman" w:cs="Times New Roman"/>
          <w:sz w:val="24"/>
          <w:szCs w:val="24"/>
        </w:rPr>
        <w:t xml:space="preserve"> </w:t>
      </w:r>
      <w:r w:rsidR="00310FF5">
        <w:rPr>
          <w:rFonts w:ascii="Times New Roman" w:hAnsi="Times New Roman" w:cs="Times New Roman"/>
          <w:sz w:val="24"/>
          <w:szCs w:val="24"/>
        </w:rPr>
        <w:t>k tomu</w:t>
      </w:r>
      <w:r w:rsidR="0052759B">
        <w:rPr>
          <w:rFonts w:ascii="Times New Roman" w:hAnsi="Times New Roman" w:cs="Times New Roman"/>
          <w:sz w:val="24"/>
          <w:szCs w:val="24"/>
        </w:rPr>
        <w:t>, co jsou to kořeny.</w:t>
      </w:r>
    </w:p>
    <w:p w:rsidR="00310FF5" w:rsidRPr="00186004" w:rsidRDefault="00310FF5" w:rsidP="00E376D2">
      <w:pPr>
        <w:tabs>
          <w:tab w:val="left" w:pos="13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Pavlína Kostková, zástupkyně ředitelky DD Mikulov</w:t>
      </w:r>
    </w:p>
    <w:sectPr w:rsidR="00310FF5" w:rsidRPr="0018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4C"/>
    <w:rsid w:val="0001360B"/>
    <w:rsid w:val="000A155F"/>
    <w:rsid w:val="00150F14"/>
    <w:rsid w:val="00186004"/>
    <w:rsid w:val="00310FF5"/>
    <w:rsid w:val="003C01D1"/>
    <w:rsid w:val="0049604D"/>
    <w:rsid w:val="0052759B"/>
    <w:rsid w:val="006D5E2B"/>
    <w:rsid w:val="007C40E8"/>
    <w:rsid w:val="009E4C25"/>
    <w:rsid w:val="00A13D3A"/>
    <w:rsid w:val="00B303C3"/>
    <w:rsid w:val="00B46DAA"/>
    <w:rsid w:val="00D52B4C"/>
    <w:rsid w:val="00DA641D"/>
    <w:rsid w:val="00E376D2"/>
    <w:rsid w:val="00E9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out-text">
    <w:name w:val="about-text"/>
    <w:basedOn w:val="Normln"/>
    <w:rsid w:val="00D5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2B4C"/>
    <w:rPr>
      <w:b/>
      <w:bCs/>
    </w:rPr>
  </w:style>
  <w:style w:type="paragraph" w:customStyle="1" w:styleId="red-paragraph">
    <w:name w:val="red-paragraph"/>
    <w:basedOn w:val="Normln"/>
    <w:rsid w:val="00D5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5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F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out-text">
    <w:name w:val="about-text"/>
    <w:basedOn w:val="Normln"/>
    <w:rsid w:val="00D5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2B4C"/>
    <w:rPr>
      <w:b/>
      <w:bCs/>
    </w:rPr>
  </w:style>
  <w:style w:type="paragraph" w:customStyle="1" w:styleId="red-paragraph">
    <w:name w:val="red-paragraph"/>
    <w:basedOn w:val="Normln"/>
    <w:rsid w:val="00D5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5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Unkas</cp:lastModifiedBy>
  <cp:revision>6</cp:revision>
  <cp:lastPrinted>2019-01-21T13:57:00Z</cp:lastPrinted>
  <dcterms:created xsi:type="dcterms:W3CDTF">2019-01-21T09:57:00Z</dcterms:created>
  <dcterms:modified xsi:type="dcterms:W3CDTF">2019-01-22T21:04:00Z</dcterms:modified>
</cp:coreProperties>
</file>