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017" w:rsidRDefault="001531CC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,,</w:t>
      </w:r>
      <w:proofErr w:type="gramEnd"/>
      <w:r>
        <w:rPr>
          <w:b/>
          <w:sz w:val="28"/>
          <w:szCs w:val="28"/>
        </w:rPr>
        <w:t>Srdcová záležitost“</w:t>
      </w:r>
    </w:p>
    <w:p w:rsidR="001531CC" w:rsidRDefault="001531CC">
      <w:pPr>
        <w:rPr>
          <w:sz w:val="28"/>
          <w:szCs w:val="28"/>
        </w:rPr>
      </w:pPr>
      <w:r>
        <w:rPr>
          <w:sz w:val="28"/>
          <w:szCs w:val="28"/>
        </w:rPr>
        <w:t xml:space="preserve">Jsme malá školka na konci města Roudnice nad Labem. Máme však velké srdce a mnoho malých srdcařů ve třídě. A tak se </w:t>
      </w:r>
      <w:proofErr w:type="gramStart"/>
      <w:r>
        <w:rPr>
          <w:sz w:val="28"/>
          <w:szCs w:val="28"/>
        </w:rPr>
        <w:t>stalo..</w:t>
      </w:r>
      <w:proofErr w:type="gramEnd"/>
    </w:p>
    <w:p w:rsidR="001531CC" w:rsidRDefault="001531CC">
      <w:pPr>
        <w:rPr>
          <w:sz w:val="28"/>
          <w:szCs w:val="28"/>
        </w:rPr>
      </w:pPr>
      <w:r>
        <w:rPr>
          <w:sz w:val="28"/>
          <w:szCs w:val="28"/>
        </w:rPr>
        <w:t xml:space="preserve">Rozhodli jsme se zapojit do tvoření seniory z denního stacionáře při LDN v Roudnici. I jsme se vydali autobusem s látkami, jehlami, nitěmi a filcem v batohu přes město. Ve stacionáři už na nás čekali připravené babičky. Po příchodu se děti rozdělily do tří skupin – návrháři, střihači a plniči. Návrháři kreslily finální podobu srdíček na papír (obrázky pak zůstaly ve stacionáři babičkám na památku), střihači stříhaly látku podle předkreslené šablony, kterou se pak babičky snažily všemožně sešít. </w:t>
      </w:r>
    </w:p>
    <w:p w:rsidR="001531CC" w:rsidRDefault="001531CC">
      <w:pPr>
        <w:rPr>
          <w:sz w:val="28"/>
          <w:szCs w:val="28"/>
        </w:rPr>
      </w:pPr>
      <w:r>
        <w:rPr>
          <w:sz w:val="28"/>
          <w:szCs w:val="28"/>
        </w:rPr>
        <w:t xml:space="preserve">Jejich prsty však již nejsou to, co </w:t>
      </w:r>
      <w:r w:rsidR="005E20A1">
        <w:rPr>
          <w:sz w:val="28"/>
          <w:szCs w:val="28"/>
        </w:rPr>
        <w:t>bývaly,</w:t>
      </w:r>
      <w:r>
        <w:rPr>
          <w:sz w:val="28"/>
          <w:szCs w:val="28"/>
        </w:rPr>
        <w:t xml:space="preserve"> a tak nám pomohla i ošetřující sestra a k našemu velkému překvapení i děti.</w:t>
      </w:r>
      <w:r w:rsidR="005E20A1">
        <w:rPr>
          <w:sz w:val="28"/>
          <w:szCs w:val="28"/>
        </w:rPr>
        <w:t xml:space="preserve"> A šlo to. Jakmile bylo sešito, přišly na řadu plniči. Ti nacpaly srdíčka vatou a s tím jim pomáhaly během vyprávění i babičky. Nakonec se dekorovalo filcem, dle předloh návrhářů. Děti si připravily knoflíky a nastříhaly filc a za asistence babiček, připevnily na látková srdíčka. Tím daly srdcím tvář a pomyslný život.</w:t>
      </w:r>
    </w:p>
    <w:p w:rsidR="005E20A1" w:rsidRDefault="005E20A1">
      <w:pPr>
        <w:rPr>
          <w:sz w:val="28"/>
          <w:szCs w:val="28"/>
        </w:rPr>
      </w:pPr>
      <w:r>
        <w:rPr>
          <w:sz w:val="28"/>
          <w:szCs w:val="28"/>
        </w:rPr>
        <w:t>Během tvoření děti babičky obšťastňovaly historkami ze života ve školce. Kontrolovaly si navzájem zuby, hodnotily šikovnost prstů a počítaly kolik úrazů a nemocí, kdo měl. Bylo to zábavné pro obě strany. Děti s úžasem zjistily, kolik toho mají společného.</w:t>
      </w:r>
    </w:p>
    <w:p w:rsidR="005E20A1" w:rsidRDefault="005E20A1">
      <w:pPr>
        <w:rPr>
          <w:sz w:val="28"/>
          <w:szCs w:val="28"/>
        </w:rPr>
      </w:pPr>
      <w:r>
        <w:rPr>
          <w:sz w:val="28"/>
          <w:szCs w:val="28"/>
        </w:rPr>
        <w:t>Takto hotová srdíčka putovala další den do místní nemocnice na dětské oddělení. Zde děti seznámily paní doktorku s příběhem vzniku srdíček a předaly srdce, pro nemocné děti. Paní doktorka měla velikou radost a slíbila, že srdíčka předá nemocným.</w:t>
      </w:r>
    </w:p>
    <w:p w:rsidR="005E20A1" w:rsidRDefault="005E20A1">
      <w:pPr>
        <w:rPr>
          <w:sz w:val="28"/>
          <w:szCs w:val="28"/>
        </w:rPr>
      </w:pPr>
      <w:r>
        <w:rPr>
          <w:sz w:val="28"/>
          <w:szCs w:val="28"/>
        </w:rPr>
        <w:t xml:space="preserve">Po cestě do školky jsme si s dětmi povídali </w:t>
      </w:r>
      <w:r w:rsidR="002E020D">
        <w:rPr>
          <w:sz w:val="28"/>
          <w:szCs w:val="28"/>
        </w:rPr>
        <w:t xml:space="preserve">o důležitosti srdíček pro nemocné. Všichni měly dobrý pocit a považují tento den </w:t>
      </w:r>
      <w:proofErr w:type="gramStart"/>
      <w:r w:rsidR="002E020D">
        <w:rPr>
          <w:sz w:val="28"/>
          <w:szCs w:val="28"/>
        </w:rPr>
        <w:t>za ,,nejbáječnější</w:t>
      </w:r>
      <w:proofErr w:type="gramEnd"/>
      <w:r w:rsidR="002E020D">
        <w:rPr>
          <w:sz w:val="28"/>
          <w:szCs w:val="28"/>
        </w:rPr>
        <w:t xml:space="preserve">“ ve školce. </w:t>
      </w:r>
    </w:p>
    <w:p w:rsidR="002E020D" w:rsidRDefault="002E020D">
      <w:pPr>
        <w:rPr>
          <w:sz w:val="28"/>
          <w:szCs w:val="28"/>
        </w:rPr>
      </w:pPr>
      <w:r>
        <w:rPr>
          <w:sz w:val="28"/>
          <w:szCs w:val="28"/>
        </w:rPr>
        <w:t>Byl plný lásky, prožitků, a hlavně hřejivého pocitu u srdíčka.</w:t>
      </w:r>
    </w:p>
    <w:p w:rsidR="002E020D" w:rsidRPr="001531CC" w:rsidRDefault="002E020D">
      <w:pPr>
        <w:rPr>
          <w:sz w:val="28"/>
          <w:szCs w:val="28"/>
        </w:rPr>
      </w:pPr>
      <w:r>
        <w:rPr>
          <w:sz w:val="28"/>
          <w:szCs w:val="28"/>
        </w:rPr>
        <w:t xml:space="preserve">Jsem ráda, že v takové třídě mohu </w:t>
      </w:r>
      <w:proofErr w:type="gramStart"/>
      <w:r>
        <w:rPr>
          <w:sz w:val="28"/>
          <w:szCs w:val="28"/>
        </w:rPr>
        <w:t>být..</w:t>
      </w:r>
      <w:proofErr w:type="gramEnd"/>
      <w:r>
        <w:rPr>
          <w:sz w:val="28"/>
          <w:szCs w:val="28"/>
        </w:rPr>
        <w:t>:)</w:t>
      </w:r>
      <w:bookmarkStart w:id="0" w:name="_GoBack"/>
      <w:bookmarkEnd w:id="0"/>
    </w:p>
    <w:sectPr w:rsidR="002E020D" w:rsidRPr="00153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CC"/>
    <w:rsid w:val="001531CC"/>
    <w:rsid w:val="002E020D"/>
    <w:rsid w:val="005E20A1"/>
    <w:rsid w:val="00A37A59"/>
    <w:rsid w:val="00F6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362B"/>
  <w15:chartTrackingRefBased/>
  <w15:docId w15:val="{C0DFE980-6F28-4E83-9443-ACA7FCBA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</dc:creator>
  <cp:keywords/>
  <dc:description/>
  <cp:lastModifiedBy>Pavla</cp:lastModifiedBy>
  <cp:revision>2</cp:revision>
  <dcterms:created xsi:type="dcterms:W3CDTF">2019-01-29T16:24:00Z</dcterms:created>
  <dcterms:modified xsi:type="dcterms:W3CDTF">2019-01-29T16:49:00Z</dcterms:modified>
</cp:coreProperties>
</file>