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A7" w:rsidRPr="007A73EA" w:rsidRDefault="004934A7" w:rsidP="007A73EA">
      <w:pPr>
        <w:ind w:firstLine="708"/>
        <w:jc w:val="both"/>
        <w:rPr>
          <w:sz w:val="28"/>
        </w:rPr>
      </w:pPr>
      <w:r w:rsidRPr="007A73EA">
        <w:rPr>
          <w:sz w:val="28"/>
        </w:rPr>
        <w:t>Zdravíme vás z naší základní školy, která se nachází asi 30</w:t>
      </w:r>
      <w:r w:rsidR="006A1136" w:rsidRPr="007A73EA">
        <w:rPr>
          <w:sz w:val="28"/>
        </w:rPr>
        <w:t xml:space="preserve"> km</w:t>
      </w:r>
      <w:r w:rsidRPr="007A73EA">
        <w:rPr>
          <w:sz w:val="28"/>
        </w:rPr>
        <w:t xml:space="preserve"> severně od Plzně v </w:t>
      </w:r>
      <w:proofErr w:type="spellStart"/>
      <w:r w:rsidRPr="007A73EA">
        <w:rPr>
          <w:sz w:val="28"/>
        </w:rPr>
        <w:t>mal</w:t>
      </w:r>
      <w:proofErr w:type="spellEnd"/>
      <w:r w:rsidRPr="007A73EA">
        <w:rPr>
          <w:sz w:val="28"/>
        </w:rPr>
        <w:t>(</w:t>
      </w:r>
      <w:proofErr w:type="spellStart"/>
      <w:r w:rsidRPr="007A73EA">
        <w:rPr>
          <w:sz w:val="28"/>
        </w:rPr>
        <w:t>ebn</w:t>
      </w:r>
      <w:proofErr w:type="spellEnd"/>
      <w:r w:rsidRPr="007A73EA">
        <w:rPr>
          <w:sz w:val="28"/>
        </w:rPr>
        <w:t xml:space="preserve">)é vesničce Kozojedy. I naše škola je malá, ale rozhodně se nebojí velkých činů. </w:t>
      </w:r>
    </w:p>
    <w:p w:rsidR="00A95512" w:rsidRDefault="004934A7" w:rsidP="007A73EA">
      <w:pPr>
        <w:ind w:firstLine="708"/>
        <w:jc w:val="both"/>
        <w:rPr>
          <w:sz w:val="28"/>
        </w:rPr>
      </w:pPr>
      <w:r w:rsidRPr="007A73EA">
        <w:rPr>
          <w:sz w:val="28"/>
        </w:rPr>
        <w:t>Ani této soutěže se nebojíme! Projekt Srdce s láskou darované nás velmi zaujal hned z několika důvodů. Prvním z nich je nižší úroveň technického vybavení naší školy, takže jsme ihned pochopili, že interaktivní nástěnka by pro nás byl významný krok vpřed. Druhým důvodem pak byla další z cen – výlet do Prahy. Ne příliš často si totiž můžeme dovolit vyrazit si na výlet tak daleko. A třetí, nejdůležitější a nejvýznamnější důvod byl, že jsme se</w:t>
      </w:r>
      <w:r w:rsidR="006A1136" w:rsidRPr="007A73EA">
        <w:rPr>
          <w:sz w:val="28"/>
        </w:rPr>
        <w:t xml:space="preserve"> doslova</w:t>
      </w:r>
      <w:r w:rsidRPr="007A73EA">
        <w:rPr>
          <w:sz w:val="28"/>
        </w:rPr>
        <w:t xml:space="preserve"> nadchli pro myšlenku „darovat srdce“, darovat lásku a cítit to teplo v našich srdcích, že jsme vykonali dobrý skutek. Okamžitě jsme totiž věděli, komu srdce předáme. V městysu Liblín 2 km od Kozojed </w:t>
      </w:r>
      <w:r w:rsidR="00A95512">
        <w:rPr>
          <w:sz w:val="28"/>
        </w:rPr>
        <w:t xml:space="preserve">se </w:t>
      </w:r>
      <w:r w:rsidRPr="007A73EA">
        <w:rPr>
          <w:sz w:val="28"/>
        </w:rPr>
        <w:t>totiž nachází Domov sociálních služeb</w:t>
      </w:r>
      <w:r w:rsidR="007A73EA" w:rsidRPr="007A73EA">
        <w:rPr>
          <w:sz w:val="28"/>
        </w:rPr>
        <w:t>, kterému nikdo z místních neřekne jinak než „zámek“, protože se opravdu nachází v areálu bývalého zámku,</w:t>
      </w:r>
      <w:r w:rsidRPr="007A73EA">
        <w:rPr>
          <w:sz w:val="28"/>
        </w:rPr>
        <w:t xml:space="preserve"> a my si myslíme, že jeho klienti jsou </w:t>
      </w:r>
      <w:r w:rsidR="006A1136" w:rsidRPr="007A73EA">
        <w:rPr>
          <w:sz w:val="28"/>
        </w:rPr>
        <w:t xml:space="preserve">ti, kteří potřebují neustále cítit lásku a zájem, protože </w:t>
      </w:r>
      <w:r w:rsidRPr="007A73EA">
        <w:rPr>
          <w:sz w:val="28"/>
        </w:rPr>
        <w:t xml:space="preserve">ať je péče o </w:t>
      </w:r>
      <w:r w:rsidR="006A1136" w:rsidRPr="007A73EA">
        <w:rPr>
          <w:sz w:val="28"/>
        </w:rPr>
        <w:t xml:space="preserve">zde přítomné </w:t>
      </w:r>
      <w:r w:rsidRPr="007A73EA">
        <w:rPr>
          <w:sz w:val="28"/>
        </w:rPr>
        <w:t xml:space="preserve">seniory či mentálně postižené osoby sebelepší, </w:t>
      </w:r>
      <w:r w:rsidR="006A1136" w:rsidRPr="007A73EA">
        <w:rPr>
          <w:sz w:val="28"/>
        </w:rPr>
        <w:t>rodinu, rodinné štěstí a</w:t>
      </w:r>
      <w:r w:rsidRPr="007A73EA">
        <w:rPr>
          <w:sz w:val="28"/>
        </w:rPr>
        <w:t xml:space="preserve"> lásku nenahradí. Malými dárky, které jsme jim vyrobili, </w:t>
      </w:r>
      <w:r w:rsidR="006A1136" w:rsidRPr="007A73EA">
        <w:rPr>
          <w:sz w:val="28"/>
        </w:rPr>
        <w:t>jsme chtěli</w:t>
      </w:r>
      <w:r w:rsidRPr="007A73EA">
        <w:rPr>
          <w:sz w:val="28"/>
        </w:rPr>
        <w:t xml:space="preserve"> alespoň na chvíli vykouzlit úsměv na jejich tvářích.</w:t>
      </w:r>
      <w:r w:rsidR="00A95512">
        <w:rPr>
          <w:sz w:val="28"/>
        </w:rPr>
        <w:t xml:space="preserve"> A</w:t>
      </w:r>
      <w:r w:rsidR="006A1136" w:rsidRPr="007A73EA">
        <w:rPr>
          <w:sz w:val="28"/>
        </w:rPr>
        <w:t xml:space="preserve"> troufáme </w:t>
      </w:r>
      <w:r w:rsidR="00A95512">
        <w:rPr>
          <w:sz w:val="28"/>
        </w:rPr>
        <w:t xml:space="preserve">si </w:t>
      </w:r>
      <w:r w:rsidR="006A1136" w:rsidRPr="007A73EA">
        <w:rPr>
          <w:sz w:val="28"/>
        </w:rPr>
        <w:t xml:space="preserve">říci, že se nám </w:t>
      </w:r>
      <w:r w:rsidR="00A95512">
        <w:rPr>
          <w:sz w:val="28"/>
        </w:rPr>
        <w:t xml:space="preserve">to </w:t>
      </w:r>
      <w:r w:rsidR="006A1136" w:rsidRPr="007A73EA">
        <w:rPr>
          <w:sz w:val="28"/>
        </w:rPr>
        <w:t xml:space="preserve">opravdu povedlo! </w:t>
      </w:r>
    </w:p>
    <w:p w:rsidR="006A1136" w:rsidRPr="007A73EA" w:rsidRDefault="006A1136" w:rsidP="007A73EA">
      <w:pPr>
        <w:ind w:firstLine="708"/>
        <w:jc w:val="both"/>
        <w:rPr>
          <w:sz w:val="28"/>
        </w:rPr>
      </w:pPr>
      <w:r w:rsidRPr="007A73EA">
        <w:rPr>
          <w:sz w:val="28"/>
        </w:rPr>
        <w:t xml:space="preserve">A co a jak jsme vyráběli? </w:t>
      </w:r>
      <w:r w:rsidR="004934A7" w:rsidRPr="007A73EA">
        <w:rPr>
          <w:sz w:val="28"/>
        </w:rPr>
        <w:t>Protože naši školu obklopuj</w:t>
      </w:r>
      <w:r w:rsidRPr="007A73EA">
        <w:rPr>
          <w:sz w:val="28"/>
        </w:rPr>
        <w:t>e</w:t>
      </w:r>
      <w:r w:rsidR="004934A7" w:rsidRPr="007A73EA">
        <w:rPr>
          <w:sz w:val="28"/>
        </w:rPr>
        <w:t xml:space="preserve"> krásná příroda a mnoho lesů, rozhodli jsme se pro část výrobku využít i přírodní materiál. Vypalovali jsme srdce do řezů z akátu. Sladkou tečkou dárků pak byly medové perníčky, které jsme upekli a ozdobili v naší škole. </w:t>
      </w:r>
      <w:r w:rsidRPr="007A73EA">
        <w:rPr>
          <w:sz w:val="28"/>
        </w:rPr>
        <w:t xml:space="preserve">Obě dvě součásti dárku jsme zabalili do celofánových pytlíčků a předali. </w:t>
      </w:r>
    </w:p>
    <w:p w:rsidR="0022794D" w:rsidRPr="007A73EA" w:rsidRDefault="006A1136" w:rsidP="007A73EA">
      <w:pPr>
        <w:ind w:firstLine="708"/>
        <w:jc w:val="both"/>
        <w:rPr>
          <w:sz w:val="28"/>
        </w:rPr>
      </w:pPr>
      <w:r w:rsidRPr="007A73EA">
        <w:rPr>
          <w:sz w:val="28"/>
        </w:rPr>
        <w:t>Ani předání však nebylo „jen tak“. Pro klienty „zámku“ jsme si připravili půlho</w:t>
      </w:r>
      <w:r w:rsidR="007A73EA" w:rsidRPr="007A73EA">
        <w:rPr>
          <w:sz w:val="28"/>
        </w:rPr>
        <w:t xml:space="preserve">dinové pásmo, ve kterém se nás všech </w:t>
      </w:r>
      <w:r w:rsidR="00A95512">
        <w:rPr>
          <w:sz w:val="28"/>
        </w:rPr>
        <w:t>šestnáct</w:t>
      </w:r>
      <w:r w:rsidR="007A73EA" w:rsidRPr="007A73EA">
        <w:rPr>
          <w:sz w:val="28"/>
        </w:rPr>
        <w:t xml:space="preserve"> nějak zapojilo</w:t>
      </w:r>
      <w:r w:rsidRPr="007A73EA">
        <w:rPr>
          <w:sz w:val="28"/>
        </w:rPr>
        <w:t xml:space="preserve">. Někteří z nás vystoupili sólově – například dva žáci 8. třídy předvedli několik sestav bojového umění </w:t>
      </w:r>
      <w:proofErr w:type="spellStart"/>
      <w:r w:rsidRPr="007A73EA">
        <w:rPr>
          <w:sz w:val="28"/>
        </w:rPr>
        <w:t>Taekwoon-doo</w:t>
      </w:r>
      <w:proofErr w:type="spellEnd"/>
      <w:r w:rsidRPr="007A73EA">
        <w:rPr>
          <w:sz w:val="28"/>
        </w:rPr>
        <w:t>, jedna z</w:t>
      </w:r>
      <w:r w:rsidR="00A95512">
        <w:rPr>
          <w:sz w:val="28"/>
        </w:rPr>
        <w:t> </w:t>
      </w:r>
      <w:r w:rsidRPr="007A73EA">
        <w:rPr>
          <w:sz w:val="28"/>
        </w:rPr>
        <w:t>žákyň</w:t>
      </w:r>
      <w:r w:rsidR="00A95512">
        <w:rPr>
          <w:sz w:val="28"/>
        </w:rPr>
        <w:t xml:space="preserve"> 8. třídy</w:t>
      </w:r>
      <w:r w:rsidRPr="007A73EA">
        <w:rPr>
          <w:sz w:val="28"/>
        </w:rPr>
        <w:t xml:space="preserve"> zahrála na kytaru a žák 9. třídy zahrál na violoncello. Publikum po každém výstupu tleskalo a my jsme už v tu chvíli věděli, že ten úsměv na jejich tvářích je naše</w:t>
      </w:r>
      <w:r w:rsidR="007A73EA" w:rsidRPr="007A73EA">
        <w:rPr>
          <w:sz w:val="28"/>
        </w:rPr>
        <w:t xml:space="preserve"> největší</w:t>
      </w:r>
      <w:r w:rsidRPr="007A73EA">
        <w:rPr>
          <w:sz w:val="28"/>
        </w:rPr>
        <w:t xml:space="preserve"> výhra</w:t>
      </w:r>
      <w:r w:rsidR="007A73EA" w:rsidRPr="007A73EA">
        <w:rPr>
          <w:sz w:val="28"/>
        </w:rPr>
        <w:t>, i kdyby žádná jiná nebyla</w:t>
      </w:r>
      <w:r w:rsidRPr="007A73EA">
        <w:rPr>
          <w:sz w:val="28"/>
        </w:rPr>
        <w:t xml:space="preserve">. Když jsme pak každému </w:t>
      </w:r>
      <w:r w:rsidR="007A73EA" w:rsidRPr="007A73EA">
        <w:rPr>
          <w:sz w:val="28"/>
        </w:rPr>
        <w:t>předali</w:t>
      </w:r>
      <w:r w:rsidRPr="007A73EA">
        <w:rPr>
          <w:sz w:val="28"/>
        </w:rPr>
        <w:t xml:space="preserve"> pytlíček s výrobkem, všichni byli moc rádi a dokonce nám děkovali ještě po skončení programu jednotlivě.</w:t>
      </w:r>
      <w:r w:rsidR="007A73EA" w:rsidRPr="007A73EA">
        <w:rPr>
          <w:sz w:val="28"/>
        </w:rPr>
        <w:t xml:space="preserve"> Výrobky, které zbyly, jsme rozdali přímo na pokojích těm, kteří se ze zdravotních důvodů nemohli</w:t>
      </w:r>
      <w:r w:rsidRPr="007A73EA">
        <w:rPr>
          <w:sz w:val="28"/>
        </w:rPr>
        <w:t xml:space="preserve"> </w:t>
      </w:r>
      <w:r w:rsidR="00A95512">
        <w:rPr>
          <w:sz w:val="28"/>
        </w:rPr>
        <w:t>dostavit do společenské místnosti</w:t>
      </w:r>
      <w:bookmarkStart w:id="0" w:name="_GoBack"/>
      <w:bookmarkEnd w:id="0"/>
      <w:r w:rsidR="007A73EA" w:rsidRPr="007A73EA">
        <w:rPr>
          <w:sz w:val="28"/>
        </w:rPr>
        <w:t xml:space="preserve">. </w:t>
      </w:r>
      <w:r w:rsidRPr="007A73EA">
        <w:rPr>
          <w:sz w:val="28"/>
        </w:rPr>
        <w:t>Odcházeli jsme s hřejivým pocitem, že náš čas strávený výrobou</w:t>
      </w:r>
      <w:r w:rsidR="007A73EA" w:rsidRPr="007A73EA">
        <w:rPr>
          <w:sz w:val="28"/>
        </w:rPr>
        <w:t xml:space="preserve"> a přípravou</w:t>
      </w:r>
      <w:r w:rsidRPr="007A73EA">
        <w:rPr>
          <w:sz w:val="28"/>
        </w:rPr>
        <w:t xml:space="preserve"> nebyl </w:t>
      </w:r>
      <w:r w:rsidR="007A73EA" w:rsidRPr="007A73EA">
        <w:rPr>
          <w:sz w:val="28"/>
        </w:rPr>
        <w:t>pro</w:t>
      </w:r>
      <w:r w:rsidRPr="007A73EA">
        <w:rPr>
          <w:sz w:val="28"/>
        </w:rPr>
        <w:t>mar</w:t>
      </w:r>
      <w:r w:rsidR="007A73EA" w:rsidRPr="007A73EA">
        <w:rPr>
          <w:sz w:val="28"/>
        </w:rPr>
        <w:t>ně</w:t>
      </w:r>
      <w:r w:rsidRPr="007A73EA">
        <w:rPr>
          <w:sz w:val="28"/>
        </w:rPr>
        <w:t xml:space="preserve">ný a </w:t>
      </w:r>
      <w:r w:rsidR="007A73EA" w:rsidRPr="007A73EA">
        <w:rPr>
          <w:sz w:val="28"/>
        </w:rPr>
        <w:t>byl využitý k</w:t>
      </w:r>
      <w:r w:rsidRPr="007A73EA">
        <w:rPr>
          <w:sz w:val="28"/>
        </w:rPr>
        <w:t xml:space="preserve"> dobré věci. </w:t>
      </w:r>
      <w:r w:rsidR="004934A7" w:rsidRPr="007A73EA">
        <w:rPr>
          <w:sz w:val="28"/>
        </w:rPr>
        <w:t>Doufáme, že</w:t>
      </w:r>
      <w:r w:rsidRPr="007A73EA">
        <w:rPr>
          <w:sz w:val="28"/>
        </w:rPr>
        <w:t xml:space="preserve"> i Vy</w:t>
      </w:r>
      <w:r w:rsidR="004934A7" w:rsidRPr="007A73EA">
        <w:rPr>
          <w:sz w:val="28"/>
        </w:rPr>
        <w:t xml:space="preserve"> náš nápad oceníte stejně jako klienti z místního „zámku“. </w:t>
      </w:r>
    </w:p>
    <w:sectPr w:rsidR="0022794D" w:rsidRPr="007A73EA" w:rsidSect="007A73EA">
      <w:pgSz w:w="11906" w:h="16838"/>
      <w:pgMar w:top="1135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7"/>
    <w:rsid w:val="0022794D"/>
    <w:rsid w:val="004934A7"/>
    <w:rsid w:val="006A1136"/>
    <w:rsid w:val="007A73EA"/>
    <w:rsid w:val="00A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2</cp:revision>
  <cp:lastPrinted>2018-12-03T14:50:00Z</cp:lastPrinted>
  <dcterms:created xsi:type="dcterms:W3CDTF">2018-12-03T14:25:00Z</dcterms:created>
  <dcterms:modified xsi:type="dcterms:W3CDTF">2019-01-31T09:22:00Z</dcterms:modified>
</cp:coreProperties>
</file>