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02E" w:rsidRDefault="000C77EC" w:rsidP="000C77EC">
      <w:pPr>
        <w:jc w:val="center"/>
        <w:rPr>
          <w:rFonts w:hint="eastAsia"/>
          <w:sz w:val="48"/>
          <w:szCs w:val="48"/>
        </w:rPr>
      </w:pPr>
      <w:r w:rsidRPr="000C77EC">
        <w:rPr>
          <w:sz w:val="48"/>
          <w:szCs w:val="48"/>
        </w:rPr>
        <w:t>Srdce s láskou darované</w:t>
      </w:r>
    </w:p>
    <w:p w:rsidR="000C77EC" w:rsidRDefault="000C77EC" w:rsidP="000C77EC">
      <w:pPr>
        <w:jc w:val="center"/>
        <w:rPr>
          <w:rFonts w:hint="eastAsia"/>
          <w:sz w:val="48"/>
          <w:szCs w:val="48"/>
        </w:rPr>
      </w:pPr>
    </w:p>
    <w:p w:rsidR="006A7F9B" w:rsidRDefault="000C77EC" w:rsidP="006A7F9B">
      <w:pPr>
        <w:ind w:firstLine="708"/>
        <w:rPr>
          <w:sz w:val="28"/>
          <w:szCs w:val="28"/>
        </w:rPr>
      </w:pPr>
      <w:r w:rsidRPr="000C77EC">
        <w:rPr>
          <w:sz w:val="28"/>
          <w:szCs w:val="28"/>
        </w:rPr>
        <w:t>Byla jedn</w:t>
      </w:r>
      <w:r>
        <w:rPr>
          <w:sz w:val="28"/>
          <w:szCs w:val="28"/>
        </w:rPr>
        <w:t>ou jedna vesnička a v té v</w:t>
      </w:r>
      <w:r w:rsidR="006A7F9B">
        <w:rPr>
          <w:sz w:val="28"/>
          <w:szCs w:val="28"/>
        </w:rPr>
        <w:t>esničce se narodila</w:t>
      </w:r>
      <w:bookmarkStart w:id="0" w:name="_GoBack"/>
      <w:bookmarkEnd w:id="0"/>
      <w:r w:rsidR="006A7F9B">
        <w:rPr>
          <w:sz w:val="28"/>
          <w:szCs w:val="28"/>
        </w:rPr>
        <w:t xml:space="preserve"> holčička. D</w:t>
      </w:r>
      <w:r>
        <w:rPr>
          <w:sz w:val="28"/>
          <w:szCs w:val="28"/>
        </w:rPr>
        <w:t>ostala jméno Marika. Byla krásná, hodná a výjimečná. Byla výjimečná tím, že neviděla.</w:t>
      </w:r>
      <w:r w:rsidR="00D95594">
        <w:rPr>
          <w:sz w:val="28"/>
          <w:szCs w:val="28"/>
        </w:rPr>
        <w:t xml:space="preserve"> Mnozí lidé říkali</w:t>
      </w:r>
      <w:r w:rsidR="006A7F9B">
        <w:rPr>
          <w:sz w:val="28"/>
          <w:szCs w:val="28"/>
        </w:rPr>
        <w:t>, že ji osud nepřál</w:t>
      </w:r>
      <w:r w:rsidR="00A37241">
        <w:rPr>
          <w:sz w:val="28"/>
          <w:szCs w:val="28"/>
        </w:rPr>
        <w:t>, ona však nevnímala</w:t>
      </w:r>
      <w:r w:rsidR="006A7F9B">
        <w:rPr>
          <w:sz w:val="28"/>
          <w:szCs w:val="28"/>
        </w:rPr>
        <w:t>, že by byla jiná. Ste</w:t>
      </w:r>
      <w:r w:rsidR="00892E62">
        <w:rPr>
          <w:sz w:val="28"/>
          <w:szCs w:val="28"/>
        </w:rPr>
        <w:t>jně jako jiné děti uměla se radovat, občas se zlobila, když se jí nedařilo</w:t>
      </w:r>
      <w:r w:rsidR="00D95594">
        <w:rPr>
          <w:sz w:val="28"/>
          <w:szCs w:val="28"/>
        </w:rPr>
        <w:t>. Byla</w:t>
      </w:r>
      <w:r w:rsidR="006A7F9B">
        <w:rPr>
          <w:sz w:val="28"/>
          <w:szCs w:val="28"/>
        </w:rPr>
        <w:t xml:space="preserve"> obyčejná holka s</w:t>
      </w:r>
      <w:r w:rsidR="00D95594">
        <w:rPr>
          <w:sz w:val="28"/>
          <w:szCs w:val="28"/>
        </w:rPr>
        <w:t>e svými sny, jen oči jí nesloužily</w:t>
      </w:r>
      <w:r w:rsidR="006A7F9B">
        <w:rPr>
          <w:sz w:val="28"/>
          <w:szCs w:val="28"/>
        </w:rPr>
        <w:t xml:space="preserve"> tak, jak ostatním.</w:t>
      </w:r>
    </w:p>
    <w:p w:rsidR="00971BAF" w:rsidRDefault="000C77EC" w:rsidP="006A7F9B">
      <w:pPr>
        <w:ind w:firstLine="708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</w:t>
      </w:r>
      <w:r w:rsidR="006A7F9B">
        <w:rPr>
          <w:sz w:val="28"/>
          <w:szCs w:val="28"/>
        </w:rPr>
        <w:t>Marika c</w:t>
      </w:r>
      <w:r>
        <w:rPr>
          <w:sz w:val="28"/>
          <w:szCs w:val="28"/>
        </w:rPr>
        <w:t xml:space="preserve">hodila do školy v té </w:t>
      </w:r>
      <w:r w:rsidR="00971BAF">
        <w:rPr>
          <w:sz w:val="28"/>
          <w:szCs w:val="28"/>
        </w:rPr>
        <w:t xml:space="preserve">vesničce, kterou měla moc ráda. Učila se počítat, psát a číst. Ale v tělocviku nemohla dělat to, co ostatní. Jejímu kamarádovi Gustavovi to bylo líto. </w:t>
      </w:r>
      <w:r w:rsidR="006A7F9B">
        <w:rPr>
          <w:sz w:val="28"/>
          <w:szCs w:val="28"/>
        </w:rPr>
        <w:t>Chtěl, aby taky sportovala. Dostal nápad a pak s pomocí dobrých lidí jí mohl koupit</w:t>
      </w:r>
      <w:r w:rsidR="00971BAF">
        <w:rPr>
          <w:sz w:val="28"/>
          <w:szCs w:val="28"/>
        </w:rPr>
        <w:t xml:space="preserve"> tandemové kolo.</w:t>
      </w:r>
    </w:p>
    <w:p w:rsidR="006C6FE2" w:rsidRDefault="00971BAF" w:rsidP="00971BAF">
      <w:pPr>
        <w:jc w:val="center"/>
        <w:rPr>
          <w:rFonts w:ascii="Segoe UI Symbol" w:hAnsi="Segoe UI Symbol"/>
          <w:sz w:val="28"/>
          <w:szCs w:val="28"/>
        </w:rPr>
      </w:pPr>
      <w:r>
        <w:rPr>
          <w:rFonts w:ascii="Segoe UI Symbol" w:hAnsi="Segoe UI Symbol"/>
          <w:sz w:val="28"/>
          <w:szCs w:val="28"/>
        </w:rPr>
        <w:t>▼</w:t>
      </w:r>
      <w:r w:rsidR="00D94229">
        <w:rPr>
          <w:rFonts w:ascii="Segoe UI Symbol" w:hAnsi="Segoe UI Symbol"/>
          <w:sz w:val="28"/>
          <w:szCs w:val="28"/>
        </w:rPr>
        <w:t xml:space="preserve">    </w:t>
      </w:r>
      <w:r>
        <w:rPr>
          <w:rFonts w:ascii="Segoe UI Symbol" w:hAnsi="Segoe UI Symbol"/>
          <w:sz w:val="28"/>
          <w:szCs w:val="28"/>
        </w:rPr>
        <w:t xml:space="preserve"> ▼</w:t>
      </w:r>
      <w:r w:rsidR="00D94229">
        <w:rPr>
          <w:rFonts w:ascii="Segoe UI Symbol" w:hAnsi="Segoe UI Symbol"/>
          <w:sz w:val="28"/>
          <w:szCs w:val="28"/>
        </w:rPr>
        <w:t xml:space="preserve">     </w:t>
      </w:r>
      <w:r>
        <w:rPr>
          <w:rFonts w:ascii="Segoe UI Symbol" w:hAnsi="Segoe UI Symbol"/>
          <w:sz w:val="28"/>
          <w:szCs w:val="28"/>
        </w:rPr>
        <w:t xml:space="preserve"> ▼ </w:t>
      </w:r>
    </w:p>
    <w:p w:rsidR="00F53A85" w:rsidRDefault="006C6FE2" w:rsidP="00892E62">
      <w:pPr>
        <w:ind w:firstLine="708"/>
        <w:rPr>
          <w:rFonts w:hint="eastAsia"/>
          <w:sz w:val="28"/>
          <w:szCs w:val="28"/>
        </w:rPr>
      </w:pPr>
      <w:r w:rsidRPr="006C6FE2">
        <w:rPr>
          <w:sz w:val="28"/>
          <w:szCs w:val="28"/>
        </w:rPr>
        <w:t>G</w:t>
      </w:r>
      <w:r w:rsidR="00892E62">
        <w:rPr>
          <w:sz w:val="28"/>
          <w:szCs w:val="28"/>
        </w:rPr>
        <w:t xml:space="preserve">ustav kolo ozdobí červenou mašlí </w:t>
      </w:r>
      <w:r w:rsidR="00841217">
        <w:rPr>
          <w:sz w:val="28"/>
          <w:szCs w:val="28"/>
        </w:rPr>
        <w:t xml:space="preserve">a pomalu se </w:t>
      </w:r>
      <w:r w:rsidR="00892E62">
        <w:rPr>
          <w:sz w:val="28"/>
          <w:szCs w:val="28"/>
        </w:rPr>
        <w:t xml:space="preserve">se s ním </w:t>
      </w:r>
      <w:r w:rsidR="00841217">
        <w:rPr>
          <w:sz w:val="28"/>
          <w:szCs w:val="28"/>
        </w:rPr>
        <w:t>šourá k Marice. Dům se nebezpečně blíží. Už skoro zaklepe, ale v ten moment se otevřou dveře a v nich stojí Marika s maminkou. Maminka se rozbrečí</w:t>
      </w:r>
      <w:r w:rsidR="00D94229">
        <w:rPr>
          <w:sz w:val="28"/>
          <w:szCs w:val="28"/>
        </w:rPr>
        <w:t xml:space="preserve"> r</w:t>
      </w:r>
      <w:r w:rsidR="00D95594">
        <w:rPr>
          <w:sz w:val="28"/>
          <w:szCs w:val="28"/>
        </w:rPr>
        <w:t>adostí a řekne to Marice. Ta</w:t>
      </w:r>
      <w:r w:rsidR="00D94229">
        <w:rPr>
          <w:sz w:val="28"/>
          <w:szCs w:val="28"/>
        </w:rPr>
        <w:t xml:space="preserve"> se rozzáří, obejme Gustava a dá mu ob</w:t>
      </w:r>
      <w:r w:rsidR="008847A4">
        <w:rPr>
          <w:sz w:val="28"/>
          <w:szCs w:val="28"/>
        </w:rPr>
        <w:t xml:space="preserve">rovskou pusu. Gustav pocítí u srdce jakési teplo </w:t>
      </w:r>
      <w:r w:rsidR="00D94229">
        <w:rPr>
          <w:sz w:val="28"/>
          <w:szCs w:val="28"/>
        </w:rPr>
        <w:t xml:space="preserve">a najednou kolem nich začne poletovat listí. V té chvíli stojí uprostřed obrovského srdce z barevného listí. </w:t>
      </w:r>
    </w:p>
    <w:p w:rsidR="00892E62" w:rsidRDefault="00892E62" w:rsidP="00892E62">
      <w:pPr>
        <w:jc w:val="center"/>
        <w:rPr>
          <w:rFonts w:ascii="Segoe UI Symbol" w:hAnsi="Segoe UI Symbol"/>
          <w:sz w:val="28"/>
          <w:szCs w:val="28"/>
        </w:rPr>
      </w:pPr>
      <w:r>
        <w:rPr>
          <w:rFonts w:ascii="Segoe UI Symbol" w:hAnsi="Segoe UI Symbol"/>
          <w:sz w:val="28"/>
          <w:szCs w:val="28"/>
        </w:rPr>
        <w:t xml:space="preserve">▼     ▼      ▼ </w:t>
      </w:r>
    </w:p>
    <w:p w:rsidR="00F53A85" w:rsidRDefault="00F53A85" w:rsidP="006C6FE2">
      <w:pPr>
        <w:rPr>
          <w:rFonts w:hint="eastAsia"/>
          <w:sz w:val="28"/>
          <w:szCs w:val="28"/>
        </w:rPr>
      </w:pPr>
    </w:p>
    <w:p w:rsidR="00F53A85" w:rsidRDefault="00F53A85" w:rsidP="00892E62">
      <w:pPr>
        <w:jc w:val="center"/>
        <w:rPr>
          <w:sz w:val="28"/>
          <w:szCs w:val="28"/>
        </w:rPr>
      </w:pPr>
      <w:r>
        <w:rPr>
          <w:sz w:val="28"/>
          <w:szCs w:val="28"/>
        </w:rPr>
        <w:t>Srdce z lásky darované,</w:t>
      </w:r>
    </w:p>
    <w:p w:rsidR="00892E62" w:rsidRDefault="00A37241" w:rsidP="00892E62">
      <w:pPr>
        <w:jc w:val="center"/>
        <w:rPr>
          <w:sz w:val="28"/>
          <w:szCs w:val="28"/>
        </w:rPr>
      </w:pPr>
      <w:r>
        <w:rPr>
          <w:sz w:val="28"/>
          <w:szCs w:val="28"/>
        </w:rPr>
        <w:t>Marice naší věnujeme</w:t>
      </w:r>
      <w:r w:rsidR="00892E62">
        <w:rPr>
          <w:sz w:val="28"/>
          <w:szCs w:val="28"/>
        </w:rPr>
        <w:t>.</w:t>
      </w:r>
    </w:p>
    <w:p w:rsidR="00892E62" w:rsidRDefault="00892E62" w:rsidP="00892E62">
      <w:pPr>
        <w:jc w:val="center"/>
        <w:rPr>
          <w:sz w:val="28"/>
          <w:szCs w:val="28"/>
        </w:rPr>
      </w:pPr>
      <w:r>
        <w:rPr>
          <w:sz w:val="28"/>
          <w:szCs w:val="28"/>
        </w:rPr>
        <w:t>Penízků se rádi vzdáme.</w:t>
      </w:r>
    </w:p>
    <w:p w:rsidR="00892E62" w:rsidRDefault="00892E62" w:rsidP="00892E62">
      <w:pPr>
        <w:jc w:val="center"/>
        <w:rPr>
          <w:sz w:val="28"/>
          <w:szCs w:val="28"/>
        </w:rPr>
      </w:pPr>
      <w:r>
        <w:rPr>
          <w:sz w:val="28"/>
          <w:szCs w:val="28"/>
        </w:rPr>
        <w:t>Kolo</w:t>
      </w:r>
      <w:r w:rsidR="008847A4">
        <w:rPr>
          <w:sz w:val="28"/>
          <w:szCs w:val="28"/>
        </w:rPr>
        <w:t xml:space="preserve"> jí za ně raději dáme</w:t>
      </w:r>
      <w:r>
        <w:rPr>
          <w:sz w:val="28"/>
          <w:szCs w:val="28"/>
        </w:rPr>
        <w:t xml:space="preserve">. </w:t>
      </w:r>
    </w:p>
    <w:p w:rsidR="00892E62" w:rsidRDefault="00892E62" w:rsidP="00892E6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 když v očích světlo nemá, </w:t>
      </w:r>
    </w:p>
    <w:p w:rsidR="00892E62" w:rsidRDefault="008847A4" w:rsidP="00892E62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snad jiskra</w:t>
      </w:r>
      <w:r w:rsidR="00892E62">
        <w:rPr>
          <w:sz w:val="28"/>
          <w:szCs w:val="28"/>
        </w:rPr>
        <w:t xml:space="preserve"> </w:t>
      </w:r>
      <w:r>
        <w:rPr>
          <w:sz w:val="28"/>
          <w:szCs w:val="28"/>
        </w:rPr>
        <w:t>v nich zaplápolá.</w:t>
      </w:r>
    </w:p>
    <w:p w:rsidR="00971BAF" w:rsidRPr="006C6FE2" w:rsidRDefault="00971BAF" w:rsidP="006C6FE2">
      <w:pPr>
        <w:rPr>
          <w:rFonts w:hint="eastAsia"/>
          <w:sz w:val="28"/>
          <w:szCs w:val="28"/>
        </w:rPr>
      </w:pPr>
      <w:r w:rsidRPr="006C6FE2">
        <w:rPr>
          <w:sz w:val="28"/>
          <w:szCs w:val="28"/>
        </w:rPr>
        <w:t xml:space="preserve">                                                         </w:t>
      </w:r>
    </w:p>
    <w:p w:rsidR="00971BAF" w:rsidRPr="006C6FE2" w:rsidRDefault="00971BAF" w:rsidP="00971BAF">
      <w:pPr>
        <w:rPr>
          <w:rFonts w:ascii="Arial" w:eastAsia="Segoe UI Symbol" w:hAnsi="Arial" w:cs="Arial"/>
          <w:sz w:val="28"/>
          <w:szCs w:val="28"/>
          <w:lang w:eastAsia="ja-JP"/>
        </w:rPr>
      </w:pPr>
    </w:p>
    <w:sectPr w:rsidR="00971BAF" w:rsidRPr="006C6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EC"/>
    <w:rsid w:val="00004289"/>
    <w:rsid w:val="000C77EC"/>
    <w:rsid w:val="006A7F9B"/>
    <w:rsid w:val="006C6FE2"/>
    <w:rsid w:val="0075202E"/>
    <w:rsid w:val="00841217"/>
    <w:rsid w:val="008847A4"/>
    <w:rsid w:val="00892E62"/>
    <w:rsid w:val="00971BAF"/>
    <w:rsid w:val="00A37241"/>
    <w:rsid w:val="00D94229"/>
    <w:rsid w:val="00D95594"/>
    <w:rsid w:val="00F5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28B6F-7E55-43BE-843E-E2E19B90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244</Words>
  <Characters>1122</Characters>
  <Application>Microsoft Office Word</Application>
  <DocSecurity>0</DocSecurity>
  <Lines>29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</dc:creator>
  <cp:keywords/>
  <dc:description/>
  <cp:lastModifiedBy>Ludvík Zimčík</cp:lastModifiedBy>
  <cp:revision>5</cp:revision>
  <dcterms:created xsi:type="dcterms:W3CDTF">2015-11-12T12:24:00Z</dcterms:created>
  <dcterms:modified xsi:type="dcterms:W3CDTF">2015-11-13T07:32:00Z</dcterms:modified>
</cp:coreProperties>
</file>