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A1338" w:rsidRDefault="00304444" w:rsidP="00846349">
      <w:pPr>
        <w:spacing w:after="60" w:line="360" w:lineRule="auto"/>
        <w:ind w:firstLine="567"/>
        <w:jc w:val="center"/>
        <w:rPr>
          <w:rFonts w:ascii="Times New Roman" w:hAnsi="Times New Roman" w:cs="Times New Roman"/>
          <w:b/>
          <w:bCs/>
          <w:sz w:val="32"/>
          <w:szCs w:val="32"/>
          <w:u w:val="single"/>
        </w:rPr>
      </w:pPr>
      <w:r w:rsidRPr="009620C0">
        <w:rPr>
          <w:rFonts w:ascii="Times New Roman" w:hAnsi="Times New Roman" w:cs="Times New Roman"/>
          <w:b/>
          <w:bCs/>
          <w:sz w:val="32"/>
          <w:szCs w:val="32"/>
          <w:u w:val="single"/>
        </w:rPr>
        <w:t>SRDCE S LÁSKOU DAROVANÉ</w:t>
      </w:r>
    </w:p>
    <w:p w:rsidR="009620C0" w:rsidRPr="009620C0" w:rsidRDefault="009620C0" w:rsidP="00846349">
      <w:pPr>
        <w:spacing w:after="60" w:line="360" w:lineRule="auto"/>
        <w:ind w:firstLine="567"/>
        <w:jc w:val="both"/>
        <w:rPr>
          <w:rFonts w:ascii="Times New Roman" w:hAnsi="Times New Roman" w:cs="Times New Roman"/>
          <w:b/>
          <w:bCs/>
          <w:sz w:val="32"/>
          <w:szCs w:val="32"/>
          <w:u w:val="single"/>
        </w:rPr>
      </w:pPr>
    </w:p>
    <w:p w:rsidR="00304444" w:rsidRDefault="00304444" w:rsidP="00846349">
      <w:pPr>
        <w:spacing w:after="60" w:line="360" w:lineRule="auto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9620C0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PRO VŠECHNY ČLENY PRACOVNÍHO TÝMU ODDĚLENÍ GERIATRIE </w:t>
      </w:r>
      <w:r w:rsidR="009620C0">
        <w:rPr>
          <w:rFonts w:ascii="Times New Roman" w:hAnsi="Times New Roman" w:cs="Times New Roman"/>
          <w:b/>
          <w:bCs/>
          <w:sz w:val="24"/>
          <w:szCs w:val="24"/>
          <w:u w:val="single"/>
        </w:rPr>
        <w:br/>
      </w:r>
      <w:r w:rsidRPr="009620C0">
        <w:rPr>
          <w:rFonts w:ascii="Times New Roman" w:hAnsi="Times New Roman" w:cs="Times New Roman"/>
          <w:b/>
          <w:bCs/>
          <w:sz w:val="24"/>
          <w:szCs w:val="24"/>
          <w:u w:val="single"/>
        </w:rPr>
        <w:t>A NÁSLEDNÉ PÉČE THOMAYEROVY NEMOCNICE V</w:t>
      </w:r>
      <w:r w:rsidR="009620C0">
        <w:rPr>
          <w:rFonts w:ascii="Times New Roman" w:hAnsi="Times New Roman" w:cs="Times New Roman"/>
          <w:b/>
          <w:bCs/>
          <w:sz w:val="24"/>
          <w:szCs w:val="24"/>
          <w:u w:val="single"/>
        </w:rPr>
        <w:t> </w:t>
      </w:r>
      <w:r w:rsidRPr="009620C0">
        <w:rPr>
          <w:rFonts w:ascii="Times New Roman" w:hAnsi="Times New Roman" w:cs="Times New Roman"/>
          <w:b/>
          <w:bCs/>
          <w:sz w:val="24"/>
          <w:szCs w:val="24"/>
          <w:u w:val="single"/>
        </w:rPr>
        <w:t>KRČI</w:t>
      </w:r>
    </w:p>
    <w:p w:rsidR="009620C0" w:rsidRPr="009620C0" w:rsidRDefault="009620C0" w:rsidP="00846349">
      <w:pPr>
        <w:spacing w:after="60" w:line="36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304444" w:rsidRPr="009620C0" w:rsidRDefault="00304444" w:rsidP="00846349">
      <w:pPr>
        <w:spacing w:after="6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620C0">
        <w:rPr>
          <w:rFonts w:ascii="Times New Roman" w:hAnsi="Times New Roman" w:cs="Times New Roman"/>
          <w:sz w:val="24"/>
          <w:szCs w:val="24"/>
        </w:rPr>
        <w:t>Přejeme všem pěkný den,</w:t>
      </w:r>
    </w:p>
    <w:p w:rsidR="00304444" w:rsidRPr="009620C0" w:rsidRDefault="009620C0" w:rsidP="00846349">
      <w:pPr>
        <w:spacing w:after="6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Pr="009620C0">
        <w:rPr>
          <w:rFonts w:ascii="Times New Roman" w:hAnsi="Times New Roman" w:cs="Times New Roman"/>
          <w:sz w:val="24"/>
          <w:szCs w:val="24"/>
        </w:rPr>
        <w:t>íšu</w:t>
      </w:r>
      <w:r w:rsidR="00304444" w:rsidRPr="009620C0">
        <w:rPr>
          <w:rFonts w:ascii="Times New Roman" w:hAnsi="Times New Roman" w:cs="Times New Roman"/>
          <w:sz w:val="24"/>
          <w:szCs w:val="24"/>
        </w:rPr>
        <w:t xml:space="preserve"> vám za děti z naší třídy Veverek, ve které si hrajeme a pracujeme spolu s paní učitelkou Ev</w:t>
      </w:r>
      <w:r w:rsidR="00AA0C7F" w:rsidRPr="009620C0">
        <w:rPr>
          <w:rFonts w:ascii="Times New Roman" w:hAnsi="Times New Roman" w:cs="Times New Roman"/>
          <w:sz w:val="24"/>
          <w:szCs w:val="24"/>
        </w:rPr>
        <w:t xml:space="preserve">ou </w:t>
      </w:r>
      <w:r w:rsidR="000E5C1D">
        <w:rPr>
          <w:rFonts w:ascii="Times New Roman" w:hAnsi="Times New Roman" w:cs="Times New Roman"/>
          <w:sz w:val="24"/>
          <w:szCs w:val="24"/>
        </w:rPr>
        <w:t xml:space="preserve">Smetánkovou </w:t>
      </w:r>
      <w:r w:rsidR="00AA0C7F" w:rsidRPr="009620C0">
        <w:rPr>
          <w:rFonts w:ascii="Times New Roman" w:hAnsi="Times New Roman" w:cs="Times New Roman"/>
          <w:sz w:val="24"/>
          <w:szCs w:val="24"/>
        </w:rPr>
        <w:t>a paní asistentkou pedagoga Janou</w:t>
      </w:r>
      <w:r w:rsidR="000E5C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E5C1D">
        <w:rPr>
          <w:rFonts w:ascii="Times New Roman" w:hAnsi="Times New Roman" w:cs="Times New Roman"/>
          <w:sz w:val="24"/>
          <w:szCs w:val="24"/>
        </w:rPr>
        <w:t>Dimitrovou</w:t>
      </w:r>
      <w:proofErr w:type="spellEnd"/>
      <w:r w:rsidR="00AA0C7F" w:rsidRPr="009620C0">
        <w:rPr>
          <w:rFonts w:ascii="Times New Roman" w:hAnsi="Times New Roman" w:cs="Times New Roman"/>
          <w:sz w:val="24"/>
          <w:szCs w:val="24"/>
        </w:rPr>
        <w:t>. Naše mateřská školka stojí v ulici Peškova na sídlišti Barrandov v Praze 5.</w:t>
      </w:r>
    </w:p>
    <w:p w:rsidR="00304444" w:rsidRPr="009620C0" w:rsidRDefault="00AA0C7F" w:rsidP="00846349">
      <w:pPr>
        <w:spacing w:after="6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620C0">
        <w:rPr>
          <w:rFonts w:ascii="Times New Roman" w:hAnsi="Times New Roman" w:cs="Times New Roman"/>
          <w:sz w:val="24"/>
          <w:szCs w:val="24"/>
        </w:rPr>
        <w:t>Každý den nám přináší něco veselého, ale občas i něco, co nás rozesmutní. O tom všem si povídáme v ranním kroužku, kde má každý možnost povědět, co mu udělalo radost nebo třeba, že se mu v noci zdálo něco strašidelného. Nic nebereme na lehkou váhu. Prostě si povídáme. Zážitky smutné i veselé. To vše je součást života dětí i dospělých. Samozřejmě ty legračnější, kterým se můžeme všichni zasmát, máme raději.</w:t>
      </w:r>
    </w:p>
    <w:p w:rsidR="00AA0C7F" w:rsidRPr="009620C0" w:rsidRDefault="00AA0C7F" w:rsidP="00846349">
      <w:pPr>
        <w:spacing w:after="6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620C0">
        <w:rPr>
          <w:rFonts w:ascii="Times New Roman" w:hAnsi="Times New Roman" w:cs="Times New Roman"/>
          <w:sz w:val="24"/>
          <w:szCs w:val="24"/>
        </w:rPr>
        <w:t>Každý den po obědě děti odpočívají a my jim vyprávíme nebo čteme z knížky.</w:t>
      </w:r>
      <w:r w:rsidR="009620C0" w:rsidRPr="009620C0">
        <w:rPr>
          <w:rFonts w:ascii="Times New Roman" w:hAnsi="Times New Roman" w:cs="Times New Roman"/>
          <w:sz w:val="24"/>
          <w:szCs w:val="24"/>
        </w:rPr>
        <w:t xml:space="preserve"> Motivací k projektu „Srdce s láskou darované“ byla vlastně kniha Ivony Březinové a vyprávění maminky našeho chlapečka.</w:t>
      </w:r>
    </w:p>
    <w:p w:rsidR="009620C0" w:rsidRDefault="009620C0" w:rsidP="00846349">
      <w:pPr>
        <w:spacing w:after="6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620C0">
        <w:rPr>
          <w:rFonts w:ascii="Times New Roman" w:hAnsi="Times New Roman" w:cs="Times New Roman"/>
          <w:sz w:val="24"/>
          <w:szCs w:val="24"/>
        </w:rPr>
        <w:t xml:space="preserve">„Lentilka pro dědu Edu“ – tak se jmenuje knížka, kterou děti poslouchaly a která v nich vyvolala řadu otázek, momentů překvapení, uvědomění a přemýšlení. A tak by to mělo s knížkami být. Hlavními aktéry této knihy je malý Honzík, kluk </w:t>
      </w:r>
      <w:proofErr w:type="spellStart"/>
      <w:r w:rsidRPr="009620C0">
        <w:rPr>
          <w:rFonts w:ascii="Times New Roman" w:hAnsi="Times New Roman" w:cs="Times New Roman"/>
          <w:sz w:val="24"/>
          <w:szCs w:val="24"/>
        </w:rPr>
        <w:t>školkového</w:t>
      </w:r>
      <w:proofErr w:type="spellEnd"/>
      <w:r w:rsidRPr="009620C0">
        <w:rPr>
          <w:rFonts w:ascii="Times New Roman" w:hAnsi="Times New Roman" w:cs="Times New Roman"/>
          <w:sz w:val="24"/>
          <w:szCs w:val="24"/>
        </w:rPr>
        <w:t xml:space="preserve"> věku a jeho praděda Eda</w:t>
      </w:r>
      <w:r>
        <w:rPr>
          <w:rFonts w:ascii="Times New Roman" w:hAnsi="Times New Roman" w:cs="Times New Roman"/>
          <w:sz w:val="24"/>
          <w:szCs w:val="24"/>
        </w:rPr>
        <w:t xml:space="preserve">, který zapomíná. Z jeho zapomínání se postupně vyklube </w:t>
      </w:r>
      <w:r w:rsidR="00777C5E">
        <w:rPr>
          <w:rFonts w:ascii="Times New Roman" w:hAnsi="Times New Roman" w:cs="Times New Roman"/>
          <w:sz w:val="24"/>
          <w:szCs w:val="24"/>
        </w:rPr>
        <w:t>skleróza</w:t>
      </w:r>
      <w:r>
        <w:rPr>
          <w:rFonts w:ascii="Times New Roman" w:hAnsi="Times New Roman" w:cs="Times New Roman"/>
          <w:sz w:val="24"/>
          <w:szCs w:val="24"/>
        </w:rPr>
        <w:t xml:space="preserve"> a po </w:t>
      </w:r>
      <w:r w:rsidR="00777C5E">
        <w:rPr>
          <w:rFonts w:ascii="Times New Roman" w:hAnsi="Times New Roman" w:cs="Times New Roman"/>
          <w:sz w:val="24"/>
          <w:szCs w:val="24"/>
        </w:rPr>
        <w:t xml:space="preserve">dalších </w:t>
      </w:r>
      <w:r>
        <w:rPr>
          <w:rFonts w:ascii="Times New Roman" w:hAnsi="Times New Roman" w:cs="Times New Roman"/>
          <w:sz w:val="24"/>
          <w:szCs w:val="24"/>
        </w:rPr>
        <w:t>testech</w:t>
      </w:r>
      <w:r w:rsidR="00777C5E">
        <w:rPr>
          <w:rFonts w:ascii="Times New Roman" w:hAnsi="Times New Roman" w:cs="Times New Roman"/>
          <w:sz w:val="24"/>
          <w:szCs w:val="24"/>
        </w:rPr>
        <w:t xml:space="preserve"> závažná Alzheimerova nemoc. Tento příběh propojuje osudy pradědečka Edy a jeho pravnuka Honzíka. Zpočátku to pradědovo zapomínání přivádí Honzíka s pradědou do komických situací a děti se také smály. S postupující chorobou se však Alzheimerovu nemoc stávala stále méně veselou, ale spíše nebezpečnou jak pro Honzíka, pradědu Edu i celou rodinu. A děti začaly přemýšlet a uvědomily si, co už legrace opravdu není. Říkaly, že toho Alzheimera by tedy mít nechtěly. Nejhorší asi bylo, když </w:t>
      </w:r>
      <w:r w:rsidR="00680D73">
        <w:rPr>
          <w:rFonts w:ascii="Times New Roman" w:hAnsi="Times New Roman" w:cs="Times New Roman"/>
          <w:sz w:val="24"/>
          <w:szCs w:val="24"/>
        </w:rPr>
        <w:t>už někdy</w:t>
      </w:r>
      <w:r w:rsidR="00777C5E">
        <w:rPr>
          <w:rFonts w:ascii="Times New Roman" w:hAnsi="Times New Roman" w:cs="Times New Roman"/>
          <w:sz w:val="24"/>
          <w:szCs w:val="24"/>
        </w:rPr>
        <w:t xml:space="preserve"> praděda Eda Honzíka nepoznal</w:t>
      </w:r>
      <w:r w:rsidR="00680D73">
        <w:rPr>
          <w:rFonts w:ascii="Times New Roman" w:hAnsi="Times New Roman" w:cs="Times New Roman"/>
          <w:sz w:val="24"/>
          <w:szCs w:val="24"/>
        </w:rPr>
        <w:t xml:space="preserve">. Děti překvapily svými postřehy, poznámkami, pochopením situace v rodině, pamatováním si jednotlivých zážitků před čtením další části knihy. Ale hlavně si některé děti doma o tomto tématu povídaly s rodiči a říkaly nám, že třeba i v jejich rodině toho Alzheimera někdo má. </w:t>
      </w:r>
    </w:p>
    <w:p w:rsidR="00680D73" w:rsidRDefault="00680D73" w:rsidP="00846349">
      <w:pPr>
        <w:spacing w:after="6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Pradědovy příhody s Honzíkem začaly být postupně nebezpečné. Pro Honzíka, pradědu </w:t>
      </w:r>
      <w:r>
        <w:rPr>
          <w:rFonts w:ascii="Times New Roman" w:hAnsi="Times New Roman" w:cs="Times New Roman"/>
          <w:sz w:val="24"/>
          <w:szCs w:val="24"/>
        </w:rPr>
        <w:br/>
        <w:t>i ostatní členy rodiny. A praděda tak začal navštěvovat klub pro lidi s Alzheimerovou chorobou, kde byl pod odborným dohledem a lékařskou péčí nadosa</w:t>
      </w:r>
      <w:r w:rsidR="00517768">
        <w:rPr>
          <w:rFonts w:ascii="Times New Roman" w:hAnsi="Times New Roman" w:cs="Times New Roman"/>
          <w:sz w:val="24"/>
          <w:szCs w:val="24"/>
        </w:rPr>
        <w:t>h</w:t>
      </w:r>
      <w:r>
        <w:rPr>
          <w:rFonts w:ascii="Times New Roman" w:hAnsi="Times New Roman" w:cs="Times New Roman"/>
          <w:sz w:val="24"/>
          <w:szCs w:val="24"/>
        </w:rPr>
        <w:t xml:space="preserve"> a Honzík začal chodit do školky.</w:t>
      </w:r>
    </w:p>
    <w:p w:rsidR="004F0550" w:rsidRDefault="00517768" w:rsidP="00846349">
      <w:pPr>
        <w:keepNext/>
        <w:spacing w:after="6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Tato knížka nás přivedla na myšlenku, jak musí být náročné starat se o nemocné seniory. Záměrně nepoužívám slova „babička a dědeček“ – ne každý se totiž stane rodičem </w:t>
      </w:r>
      <w:r>
        <w:rPr>
          <w:rFonts w:ascii="Times New Roman" w:hAnsi="Times New Roman" w:cs="Times New Roman"/>
          <w:sz w:val="24"/>
          <w:szCs w:val="24"/>
        </w:rPr>
        <w:br/>
        <w:t>a prarodičem. Dětem jsme pro větší srozumitelnost vysvětlili, že Alzheimerova choroba znamená, že v mozku něco nefunguje správně, a to způsobuje výpadky paměti. Lidé zapomínají nejběžnější věci</w:t>
      </w:r>
      <w:r w:rsidR="004F0550">
        <w:rPr>
          <w:rFonts w:ascii="Times New Roman" w:hAnsi="Times New Roman" w:cs="Times New Roman"/>
          <w:sz w:val="24"/>
          <w:szCs w:val="24"/>
        </w:rPr>
        <w:t xml:space="preserve"> včetně oblékání, stolování, ale v pozdějším stádiu i hygienické návyky a poznávání lidí a sebe sama. Myslím, že toto téma na děti velmi zapůsobilo, a že pochopily vážnost nemoci. Děti si vyzkoušely názorně, jak nesnadné je otočit, nadzvednout, obléct „bezvládného kamaráda“. Jak musí být člověk trpělivý při podávání jídla a tekutin druhému, který nemůže hýbat končetinami. Nikdo z nich by tuto práci prý dělat nechtěl. „To budu radši </w:t>
      </w:r>
      <w:r w:rsidR="007B3B05">
        <w:rPr>
          <w:rFonts w:ascii="Times New Roman" w:hAnsi="Times New Roman" w:cs="Times New Roman"/>
          <w:sz w:val="24"/>
          <w:szCs w:val="24"/>
        </w:rPr>
        <w:t xml:space="preserve">ten </w:t>
      </w:r>
      <w:r w:rsidR="004F0550">
        <w:rPr>
          <w:rFonts w:ascii="Times New Roman" w:hAnsi="Times New Roman" w:cs="Times New Roman"/>
          <w:sz w:val="24"/>
          <w:szCs w:val="24"/>
        </w:rPr>
        <w:t xml:space="preserve">hasič“, řekl jeden kluk. </w:t>
      </w:r>
    </w:p>
    <w:p w:rsidR="004F0550" w:rsidRDefault="004F0550" w:rsidP="00846349">
      <w:pPr>
        <w:keepNext/>
        <w:spacing w:after="6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Naše motivace pro projekt Srdce s láskou darované byla daná. Navíc výslednému rozhodnutí pomohlo ještě vyprávění maminky</w:t>
      </w:r>
      <w:r w:rsidR="003F244E">
        <w:rPr>
          <w:rFonts w:ascii="Times New Roman" w:hAnsi="Times New Roman" w:cs="Times New Roman"/>
          <w:sz w:val="24"/>
          <w:szCs w:val="24"/>
        </w:rPr>
        <w:t xml:space="preserve"> jednoho našeho chlapce, která pracovala přímo na oddělení geriatrie a následné péče v Thomayerově nemocnici v Krči. Dozvěděli jsme se, co všechno práce na tomto oddělení obnáší a my všichni jim za tuto obětavou, nesnadnou, ale velice důležitou a potřebnou práci děkujeme. Obdivujeme jejich trpělivost, pochopení </w:t>
      </w:r>
      <w:r w:rsidR="003F244E">
        <w:rPr>
          <w:rFonts w:ascii="Times New Roman" w:hAnsi="Times New Roman" w:cs="Times New Roman"/>
          <w:sz w:val="24"/>
          <w:szCs w:val="24"/>
        </w:rPr>
        <w:br/>
        <w:t>a profesionalitu, kterou denně vynakládají, aby pomohli těm, kteří jsou na jejich pomoc odkázáni a někteří z pacientů tuto pomoc ani nejsou schopni vzhledem ke své nemoci vnímat.</w:t>
      </w:r>
    </w:p>
    <w:p w:rsidR="003F244E" w:rsidRDefault="003F244E" w:rsidP="00846349">
      <w:pPr>
        <w:keepNext/>
        <w:spacing w:after="6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Všech těmto obětavým lidem na oddělení posíláme obraz se srdíčky, kočičkou </w:t>
      </w:r>
      <w:r w:rsidR="00495E4D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a kocourkem a přáním, které napsal jeden náš </w:t>
      </w:r>
      <w:r w:rsidR="00495E4D">
        <w:rPr>
          <w:rFonts w:ascii="Times New Roman" w:hAnsi="Times New Roman" w:cs="Times New Roman"/>
          <w:sz w:val="24"/>
          <w:szCs w:val="24"/>
        </w:rPr>
        <w:t>fajn</w:t>
      </w:r>
      <w:r>
        <w:rPr>
          <w:rFonts w:ascii="Times New Roman" w:hAnsi="Times New Roman" w:cs="Times New Roman"/>
          <w:sz w:val="24"/>
          <w:szCs w:val="24"/>
        </w:rPr>
        <w:t xml:space="preserve"> kluk</w:t>
      </w:r>
      <w:r w:rsidR="00495E4D">
        <w:rPr>
          <w:rFonts w:ascii="Times New Roman" w:hAnsi="Times New Roman" w:cs="Times New Roman"/>
          <w:sz w:val="24"/>
          <w:szCs w:val="24"/>
        </w:rPr>
        <w:t>. Děti si srdíčka samy vystřihly, popsaly svým jménem, aby bylo jasné, kdo posílá „tu radost a potěšení“. Kočičku s kocourkem jsme vybrali</w:t>
      </w:r>
      <w:r w:rsidR="00846349">
        <w:rPr>
          <w:rFonts w:ascii="Times New Roman" w:hAnsi="Times New Roman" w:cs="Times New Roman"/>
          <w:sz w:val="24"/>
          <w:szCs w:val="24"/>
        </w:rPr>
        <w:t>, protože mnoho starých lidí kočky nebo kocourky chová. Mohou je hladit, mazlit se s nimi, mohou jim skočit do klína, zahřívat jejich často již zimomřivá těla a pospat si společně v klidu i přes den.</w:t>
      </w:r>
    </w:p>
    <w:p w:rsidR="000E5C1D" w:rsidRDefault="007B3B05" w:rsidP="00846349">
      <w:pPr>
        <w:keepNext/>
        <w:spacing w:after="6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Mějte se hezky</w:t>
      </w:r>
      <w:r w:rsidR="000E5C1D">
        <w:rPr>
          <w:rFonts w:ascii="Times New Roman" w:hAnsi="Times New Roman" w:cs="Times New Roman"/>
          <w:sz w:val="24"/>
          <w:szCs w:val="24"/>
        </w:rPr>
        <w:t>.</w:t>
      </w:r>
    </w:p>
    <w:p w:rsidR="007B3B05" w:rsidRPr="009620C0" w:rsidRDefault="000E5C1D" w:rsidP="00846349">
      <w:pPr>
        <w:keepNext/>
        <w:spacing w:after="6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</w:t>
      </w:r>
      <w:bookmarkStart w:id="0" w:name="_GoBack"/>
      <w:bookmarkEnd w:id="0"/>
      <w:r w:rsidR="007B3B05">
        <w:rPr>
          <w:rFonts w:ascii="Times New Roman" w:hAnsi="Times New Roman" w:cs="Times New Roman"/>
          <w:sz w:val="24"/>
          <w:szCs w:val="24"/>
        </w:rPr>
        <w:t>a všechny z naší třídy Veverek vás zdraví paní učitelka Petra.</w:t>
      </w:r>
      <w:r>
        <w:rPr>
          <w:rFonts w:ascii="Times New Roman" w:hAnsi="Times New Roman" w:cs="Times New Roman"/>
          <w:sz w:val="24"/>
          <w:szCs w:val="24"/>
        </w:rPr>
        <w:t xml:space="preserve"> Krýžová.</w:t>
      </w:r>
    </w:p>
    <w:sectPr w:rsidR="007B3B05" w:rsidRPr="009620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4444"/>
    <w:rsid w:val="000A1338"/>
    <w:rsid w:val="000E5C1D"/>
    <w:rsid w:val="00236D80"/>
    <w:rsid w:val="00304444"/>
    <w:rsid w:val="003F244E"/>
    <w:rsid w:val="00495E4D"/>
    <w:rsid w:val="004F0550"/>
    <w:rsid w:val="00517768"/>
    <w:rsid w:val="00680D73"/>
    <w:rsid w:val="00777C5E"/>
    <w:rsid w:val="007B3B05"/>
    <w:rsid w:val="00846349"/>
    <w:rsid w:val="009620C0"/>
    <w:rsid w:val="00AA0C7F"/>
    <w:rsid w:val="00C96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3F9100"/>
  <w15:chartTrackingRefBased/>
  <w15:docId w15:val="{274F2989-8B31-44BF-823F-6E955B5C5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cnnormln">
    <w:name w:val="scénář_normální"/>
    <w:basedOn w:val="Normln"/>
    <w:link w:val="scnnormlnChar"/>
    <w:qFormat/>
    <w:rsid w:val="00C9681F"/>
    <w:pPr>
      <w:widowControl w:val="0"/>
      <w:autoSpaceDE w:val="0"/>
      <w:autoSpaceDN w:val="0"/>
      <w:spacing w:after="0" w:line="288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 w:bidi="cs-CZ"/>
    </w:rPr>
  </w:style>
  <w:style w:type="character" w:customStyle="1" w:styleId="scnnormlnChar">
    <w:name w:val="scénář_normální Char"/>
    <w:basedOn w:val="Standardnpsmoodstavce"/>
    <w:link w:val="scnnormln"/>
    <w:rsid w:val="00C9681F"/>
    <w:rPr>
      <w:rFonts w:ascii="Times New Roman" w:eastAsia="Times New Roman" w:hAnsi="Times New Roman" w:cs="Times New Roman"/>
      <w:sz w:val="24"/>
      <w:szCs w:val="24"/>
      <w:lang w:eastAsia="cs-CZ" w:bidi="cs-CZ"/>
    </w:rPr>
  </w:style>
  <w:style w:type="paragraph" w:customStyle="1" w:styleId="scnpsnika">
    <w:name w:val="scénář_písnička"/>
    <w:basedOn w:val="Normln"/>
    <w:link w:val="scnpsnikaChar"/>
    <w:qFormat/>
    <w:rsid w:val="00C9681F"/>
    <w:pPr>
      <w:widowControl w:val="0"/>
      <w:suppressAutoHyphens/>
      <w:autoSpaceDE w:val="0"/>
      <w:autoSpaceDN w:val="0"/>
      <w:spacing w:after="120" w:line="240" w:lineRule="auto"/>
    </w:pPr>
    <w:rPr>
      <w:rFonts w:ascii="Times New Roman" w:eastAsia="Times New Roman" w:hAnsi="Times New Roman" w:cs="Times New Roman"/>
      <w:i/>
      <w:color w:val="70AD47"/>
      <w:sz w:val="26"/>
      <w:szCs w:val="26"/>
      <w:lang w:eastAsia="ar-SA" w:bidi="cs-CZ"/>
    </w:rPr>
  </w:style>
  <w:style w:type="character" w:customStyle="1" w:styleId="scnpsnikaChar">
    <w:name w:val="scénář_písnička Char"/>
    <w:basedOn w:val="Standardnpsmoodstavce"/>
    <w:link w:val="scnpsnika"/>
    <w:rsid w:val="00C9681F"/>
    <w:rPr>
      <w:rFonts w:ascii="Times New Roman" w:eastAsia="Times New Roman" w:hAnsi="Times New Roman" w:cs="Times New Roman"/>
      <w:i/>
      <w:color w:val="70AD47"/>
      <w:sz w:val="26"/>
      <w:szCs w:val="26"/>
      <w:lang w:eastAsia="ar-SA" w:bidi="cs-CZ"/>
    </w:rPr>
  </w:style>
  <w:style w:type="paragraph" w:customStyle="1" w:styleId="scnpopis1">
    <w:name w:val="scénář_popis1"/>
    <w:basedOn w:val="Normln"/>
    <w:next w:val="scnnormln"/>
    <w:link w:val="scnpopis1Char"/>
    <w:qFormat/>
    <w:rsid w:val="00C9681F"/>
    <w:pPr>
      <w:keepLines/>
      <w:widowControl w:val="0"/>
      <w:suppressAutoHyphens/>
      <w:autoSpaceDE w:val="0"/>
      <w:autoSpaceDN w:val="0"/>
      <w:spacing w:before="60" w:after="120" w:line="288" w:lineRule="auto"/>
      <w:contextualSpacing/>
      <w:jc w:val="both"/>
    </w:pPr>
    <w:rPr>
      <w:rFonts w:ascii="Times New Roman" w:eastAsia="Times New Roman" w:hAnsi="Times New Roman" w:cs="Times New Roman"/>
      <w:i/>
      <w:sz w:val="24"/>
      <w:szCs w:val="24"/>
      <w:u w:val="single"/>
      <w:lang w:eastAsia="ar-SA" w:bidi="cs-CZ"/>
    </w:rPr>
  </w:style>
  <w:style w:type="character" w:customStyle="1" w:styleId="scnpopis1Char">
    <w:name w:val="scénář_popis1 Char"/>
    <w:basedOn w:val="Standardnpsmoodstavce"/>
    <w:link w:val="scnpopis1"/>
    <w:rsid w:val="00C9681F"/>
    <w:rPr>
      <w:rFonts w:ascii="Times New Roman" w:eastAsia="Times New Roman" w:hAnsi="Times New Roman" w:cs="Times New Roman"/>
      <w:i/>
      <w:sz w:val="24"/>
      <w:szCs w:val="24"/>
      <w:u w:val="single"/>
      <w:lang w:eastAsia="ar-SA" w:bidi="cs-CZ"/>
    </w:rPr>
  </w:style>
  <w:style w:type="paragraph" w:customStyle="1" w:styleId="scnpopis2">
    <w:name w:val="scénář_popis2"/>
    <w:basedOn w:val="Normln"/>
    <w:link w:val="scnpopis2Char"/>
    <w:qFormat/>
    <w:rsid w:val="00C9681F"/>
    <w:pPr>
      <w:widowControl w:val="0"/>
      <w:autoSpaceDE w:val="0"/>
      <w:autoSpaceDN w:val="0"/>
      <w:spacing w:before="120" w:after="60" w:line="240" w:lineRule="auto"/>
      <w:contextualSpacing/>
      <w:jc w:val="both"/>
    </w:pPr>
    <w:rPr>
      <w:rFonts w:ascii="Times New Roman" w:eastAsia="Times New Roman" w:hAnsi="Times New Roman" w:cs="Times New Roman"/>
      <w:b/>
      <w:caps/>
      <w:sz w:val="24"/>
      <w:szCs w:val="24"/>
      <w:u w:val="single"/>
      <w:lang w:eastAsia="cs-CZ" w:bidi="cs-CZ"/>
    </w:rPr>
  </w:style>
  <w:style w:type="character" w:customStyle="1" w:styleId="scnpopis2Char">
    <w:name w:val="scénář_popis2 Char"/>
    <w:basedOn w:val="Standardnpsmoodstavce"/>
    <w:link w:val="scnpopis2"/>
    <w:rsid w:val="00C9681F"/>
    <w:rPr>
      <w:rFonts w:ascii="Times New Roman" w:eastAsia="Times New Roman" w:hAnsi="Times New Roman" w:cs="Times New Roman"/>
      <w:b/>
      <w:caps/>
      <w:sz w:val="24"/>
      <w:szCs w:val="24"/>
      <w:u w:val="single"/>
      <w:lang w:eastAsia="cs-CZ" w:bidi="cs-CZ"/>
    </w:rPr>
  </w:style>
  <w:style w:type="paragraph" w:customStyle="1" w:styleId="scnpostava">
    <w:name w:val="scénář_postava"/>
    <w:basedOn w:val="Normln"/>
    <w:link w:val="scnpostavaChar"/>
    <w:qFormat/>
    <w:rsid w:val="00C9681F"/>
    <w:pPr>
      <w:keepNext/>
      <w:widowControl w:val="0"/>
      <w:suppressAutoHyphens/>
      <w:autoSpaceDE w:val="0"/>
      <w:autoSpaceDN w:val="0"/>
      <w:spacing w:before="240" w:after="120" w:line="240" w:lineRule="auto"/>
    </w:pPr>
    <w:rPr>
      <w:rFonts w:ascii="Times New Roman" w:eastAsia="Times New Roman" w:hAnsi="Times New Roman" w:cs="Times New Roman"/>
      <w:b/>
      <w:caps/>
      <w:color w:val="FF0000"/>
      <w:sz w:val="24"/>
      <w:szCs w:val="24"/>
      <w:lang w:eastAsia="ar-SA" w:bidi="cs-CZ"/>
    </w:rPr>
  </w:style>
  <w:style w:type="character" w:customStyle="1" w:styleId="scnpostavaChar">
    <w:name w:val="scénář_postava Char"/>
    <w:basedOn w:val="Standardnpsmoodstavce"/>
    <w:link w:val="scnpostava"/>
    <w:rsid w:val="00C9681F"/>
    <w:rPr>
      <w:rFonts w:ascii="Times New Roman" w:eastAsia="Times New Roman" w:hAnsi="Times New Roman" w:cs="Times New Roman"/>
      <w:b/>
      <w:caps/>
      <w:color w:val="FF0000"/>
      <w:sz w:val="24"/>
      <w:szCs w:val="24"/>
      <w:lang w:eastAsia="ar-SA" w:bidi="cs-CZ"/>
    </w:rPr>
  </w:style>
  <w:style w:type="paragraph" w:customStyle="1" w:styleId="scnploha">
    <w:name w:val="scénář_příloha"/>
    <w:basedOn w:val="Normln"/>
    <w:next w:val="scnnormln"/>
    <w:link w:val="scnplohaChar"/>
    <w:qFormat/>
    <w:rsid w:val="00C9681F"/>
    <w:pPr>
      <w:keepNext/>
      <w:suppressAutoHyphens/>
      <w:autoSpaceDE w:val="0"/>
      <w:autoSpaceDN w:val="0"/>
      <w:spacing w:after="120" w:line="240" w:lineRule="auto"/>
      <w:ind w:firstLine="284"/>
      <w:jc w:val="both"/>
    </w:pPr>
    <w:rPr>
      <w:rFonts w:ascii="Times New Roman" w:eastAsia="Times New Roman" w:hAnsi="Times New Roman" w:cs="Times New Roman"/>
      <w:sz w:val="26"/>
      <w:lang w:eastAsia="cs-CZ" w:bidi="cs-CZ"/>
    </w:rPr>
  </w:style>
  <w:style w:type="character" w:customStyle="1" w:styleId="scnplohaChar">
    <w:name w:val="scénář_příloha Char"/>
    <w:basedOn w:val="Standardnpsmoodstavce"/>
    <w:link w:val="scnploha"/>
    <w:rsid w:val="00C9681F"/>
    <w:rPr>
      <w:rFonts w:ascii="Times New Roman" w:eastAsia="Times New Roman" w:hAnsi="Times New Roman" w:cs="Times New Roman"/>
      <w:sz w:val="26"/>
      <w:lang w:eastAsia="cs-CZ" w:bidi="cs-CZ"/>
    </w:rPr>
  </w:style>
  <w:style w:type="paragraph" w:customStyle="1" w:styleId="scnscna">
    <w:name w:val="scénář_scéna"/>
    <w:basedOn w:val="Normln"/>
    <w:link w:val="scnscnaChar"/>
    <w:qFormat/>
    <w:rsid w:val="00C9681F"/>
    <w:pPr>
      <w:keepNext/>
      <w:widowControl w:val="0"/>
      <w:suppressAutoHyphens/>
      <w:autoSpaceDE w:val="0"/>
      <w:autoSpaceDN w:val="0"/>
      <w:spacing w:before="240" w:after="240" w:line="240" w:lineRule="auto"/>
      <w:outlineLvl w:val="2"/>
    </w:pPr>
    <w:rPr>
      <w:rFonts w:ascii="Times New Roman" w:eastAsia="Times New Roman" w:hAnsi="Times New Roman" w:cs="Times New Roman"/>
      <w:b/>
      <w:caps/>
      <w:color w:val="4472C4"/>
      <w:sz w:val="26"/>
      <w:szCs w:val="24"/>
      <w:u w:val="single"/>
      <w:lang w:eastAsia="ar-SA" w:bidi="cs-CZ"/>
    </w:rPr>
  </w:style>
  <w:style w:type="character" w:customStyle="1" w:styleId="scnscnaChar">
    <w:name w:val="scénář_scéna Char"/>
    <w:basedOn w:val="Standardnpsmoodstavce"/>
    <w:link w:val="scnscna"/>
    <w:rsid w:val="00C9681F"/>
    <w:rPr>
      <w:rFonts w:ascii="Times New Roman" w:eastAsia="Times New Roman" w:hAnsi="Times New Roman" w:cs="Times New Roman"/>
      <w:b/>
      <w:caps/>
      <w:color w:val="4472C4"/>
      <w:sz w:val="26"/>
      <w:szCs w:val="24"/>
      <w:u w:val="single"/>
      <w:lang w:eastAsia="ar-SA" w:bidi="cs-CZ"/>
    </w:rPr>
  </w:style>
  <w:style w:type="paragraph" w:customStyle="1" w:styleId="nadpis1AP">
    <w:name w:val="nadpis1AP"/>
    <w:basedOn w:val="Normln"/>
    <w:link w:val="nadpis1APChar"/>
    <w:qFormat/>
    <w:rsid w:val="00C9681F"/>
    <w:pPr>
      <w:keepNext/>
      <w:keepLines/>
      <w:suppressAutoHyphens/>
      <w:autoSpaceDE w:val="0"/>
      <w:autoSpaceDN w:val="0"/>
      <w:spacing w:after="240" w:line="240" w:lineRule="auto"/>
      <w:contextualSpacing/>
      <w:outlineLvl w:val="0"/>
    </w:pPr>
    <w:rPr>
      <w:rFonts w:ascii="Times New Roman" w:eastAsia="Times New Roman" w:hAnsi="Times New Roman" w:cs="Times New Roman"/>
      <w:b/>
      <w:sz w:val="32"/>
      <w:szCs w:val="32"/>
      <w:lang w:eastAsia="cs-CZ" w:bidi="cs-CZ"/>
      <w14:shadow w14:blurRad="50800" w14:dist="38100" w14:dir="2700000" w14:sx="100000" w14:sy="100000" w14:kx="0" w14:ky="0" w14:algn="tl">
        <w14:srgbClr w14:val="000000">
          <w14:alpha w14:val="85000"/>
        </w14:srgbClr>
      </w14:shadow>
    </w:rPr>
  </w:style>
  <w:style w:type="character" w:customStyle="1" w:styleId="nadpis1APChar">
    <w:name w:val="nadpis1AP Char"/>
    <w:basedOn w:val="Standardnpsmoodstavce"/>
    <w:link w:val="nadpis1AP"/>
    <w:rsid w:val="00C9681F"/>
    <w:rPr>
      <w:rFonts w:ascii="Times New Roman" w:eastAsia="Times New Roman" w:hAnsi="Times New Roman" w:cs="Times New Roman"/>
      <w:b/>
      <w:sz w:val="32"/>
      <w:szCs w:val="32"/>
      <w:lang w:eastAsia="cs-CZ" w:bidi="cs-CZ"/>
      <w14:shadow w14:blurRad="50800" w14:dist="38100" w14:dir="2700000" w14:sx="100000" w14:sy="100000" w14:kx="0" w14:ky="0" w14:algn="tl">
        <w14:srgbClr w14:val="000000">
          <w14:alpha w14:val="85000"/>
        </w14:srgbClr>
      </w14:shadow>
    </w:rPr>
  </w:style>
  <w:style w:type="paragraph" w:customStyle="1" w:styleId="nadpis2AP">
    <w:name w:val="nadpis2AP"/>
    <w:basedOn w:val="Normln"/>
    <w:link w:val="nadpis2APChar"/>
    <w:qFormat/>
    <w:rsid w:val="00C9681F"/>
    <w:pPr>
      <w:keepNext/>
      <w:autoSpaceDE w:val="0"/>
      <w:autoSpaceDN w:val="0"/>
      <w:spacing w:after="240" w:line="240" w:lineRule="auto"/>
      <w:outlineLvl w:val="1"/>
    </w:pPr>
    <w:rPr>
      <w:rFonts w:ascii="Times New Roman" w:eastAsia="Times New Roman" w:hAnsi="Times New Roman" w:cs="Times New Roman"/>
      <w:b/>
      <w:sz w:val="28"/>
      <w:szCs w:val="28"/>
      <w:lang w:eastAsia="cs-CZ" w:bidi="cs-CZ"/>
      <w14:shadow w14:blurRad="50800" w14:dist="38100" w14:dir="2700000" w14:sx="100000" w14:sy="100000" w14:kx="0" w14:ky="0" w14:algn="tl">
        <w14:srgbClr w14:val="000000">
          <w14:alpha w14:val="85000"/>
        </w14:srgbClr>
      </w14:shadow>
    </w:rPr>
  </w:style>
  <w:style w:type="character" w:customStyle="1" w:styleId="nadpis2APChar">
    <w:name w:val="nadpis2AP Char"/>
    <w:basedOn w:val="Standardnpsmoodstavce"/>
    <w:link w:val="nadpis2AP"/>
    <w:rsid w:val="00C9681F"/>
    <w:rPr>
      <w:rFonts w:ascii="Times New Roman" w:eastAsia="Times New Roman" w:hAnsi="Times New Roman" w:cs="Times New Roman"/>
      <w:b/>
      <w:sz w:val="28"/>
      <w:szCs w:val="28"/>
      <w:lang w:eastAsia="cs-CZ" w:bidi="cs-CZ"/>
      <w14:shadow w14:blurRad="50800" w14:dist="38100" w14:dir="2700000" w14:sx="100000" w14:sy="100000" w14:kx="0" w14:ky="0" w14:algn="tl">
        <w14:srgbClr w14:val="000000">
          <w14:alpha w14:val="85000"/>
        </w14:srgbClr>
      </w14:shadow>
    </w:rPr>
  </w:style>
  <w:style w:type="paragraph" w:customStyle="1" w:styleId="nadpis3AP">
    <w:name w:val="nadpis3AP"/>
    <w:basedOn w:val="Normln"/>
    <w:link w:val="nadpis3APChar"/>
    <w:qFormat/>
    <w:rsid w:val="00C9681F"/>
    <w:pPr>
      <w:keepNext/>
      <w:autoSpaceDE w:val="0"/>
      <w:autoSpaceDN w:val="0"/>
      <w:spacing w:before="240" w:after="120" w:line="240" w:lineRule="auto"/>
      <w:outlineLvl w:val="2"/>
    </w:pPr>
    <w:rPr>
      <w:rFonts w:ascii="Times New Roman" w:eastAsia="Times New Roman" w:hAnsi="Times New Roman" w:cs="Times New Roman"/>
      <w:b/>
      <w:sz w:val="26"/>
      <w:szCs w:val="26"/>
      <w:lang w:eastAsia="cs-CZ" w:bidi="cs-CZ"/>
      <w14:shadow w14:blurRad="50800" w14:dist="38100" w14:dir="2700000" w14:sx="100000" w14:sy="100000" w14:kx="0" w14:ky="0" w14:algn="tl">
        <w14:srgbClr w14:val="000000">
          <w14:alpha w14:val="85000"/>
        </w14:srgbClr>
      </w14:shadow>
    </w:rPr>
  </w:style>
  <w:style w:type="character" w:customStyle="1" w:styleId="nadpis3APChar">
    <w:name w:val="nadpis3AP Char"/>
    <w:basedOn w:val="Standardnpsmoodstavce"/>
    <w:link w:val="nadpis3AP"/>
    <w:rsid w:val="00C9681F"/>
    <w:rPr>
      <w:rFonts w:ascii="Times New Roman" w:eastAsia="Times New Roman" w:hAnsi="Times New Roman" w:cs="Times New Roman"/>
      <w:b/>
      <w:sz w:val="26"/>
      <w:szCs w:val="26"/>
      <w:lang w:eastAsia="cs-CZ" w:bidi="cs-CZ"/>
      <w14:shadow w14:blurRad="50800" w14:dist="38100" w14:dir="2700000" w14:sx="100000" w14:sy="100000" w14:kx="0" w14:ky="0" w14:algn="tl">
        <w14:srgbClr w14:val="000000">
          <w14:alpha w14:val="85000"/>
        </w14:srgbClr>
      </w14:shadow>
    </w:rPr>
  </w:style>
  <w:style w:type="paragraph" w:customStyle="1" w:styleId="nadpis4AP">
    <w:name w:val="nadpis4AP"/>
    <w:basedOn w:val="nadpis3AP"/>
    <w:next w:val="Normln"/>
    <w:link w:val="nadpis4APChar"/>
    <w:qFormat/>
    <w:rsid w:val="00C9681F"/>
    <w:pPr>
      <w:spacing w:after="240"/>
      <w:outlineLvl w:val="3"/>
    </w:pPr>
    <w:rPr>
      <w:rFonts w:eastAsiaTheme="majorEastAsia"/>
      <w:sz w:val="24"/>
      <w:u w:val="single"/>
      <w:lang w:eastAsia="en-US"/>
    </w:rPr>
  </w:style>
  <w:style w:type="character" w:customStyle="1" w:styleId="nadpis4APChar">
    <w:name w:val="nadpis4AP Char"/>
    <w:basedOn w:val="Standardnpsmoodstavce"/>
    <w:link w:val="nadpis4AP"/>
    <w:rsid w:val="00C9681F"/>
    <w:rPr>
      <w:rFonts w:ascii="Times New Roman" w:eastAsiaTheme="majorEastAsia" w:hAnsi="Times New Roman" w:cs="Times New Roman"/>
      <w:b/>
      <w:sz w:val="24"/>
      <w:szCs w:val="26"/>
      <w:u w:val="single"/>
      <w:lang w:bidi="cs-CZ"/>
      <w14:shadow w14:blurRad="50800" w14:dist="38100" w14:dir="2700000" w14:sx="100000" w14:sy="100000" w14:kx="0" w14:ky="0" w14:algn="tl">
        <w14:srgbClr w14:val="000000">
          <w14:alpha w14:val="85000"/>
        </w14:srgbClr>
      </w14:shadow>
    </w:rPr>
  </w:style>
  <w:style w:type="paragraph" w:customStyle="1" w:styleId="normlnAP">
    <w:name w:val="normálníAP"/>
    <w:basedOn w:val="Normln"/>
    <w:link w:val="normlnAPChar"/>
    <w:qFormat/>
    <w:rsid w:val="00C9681F"/>
    <w:pPr>
      <w:keepNext/>
      <w:autoSpaceDE w:val="0"/>
      <w:autoSpaceDN w:val="0"/>
      <w:spacing w:after="60" w:line="360" w:lineRule="auto"/>
      <w:ind w:firstLine="284"/>
      <w:jc w:val="both"/>
    </w:pPr>
    <w:rPr>
      <w:rFonts w:ascii="Times New Roman" w:eastAsia="Times New Roman" w:hAnsi="Times New Roman" w:cs="Times New Roman"/>
      <w:sz w:val="24"/>
      <w:lang w:eastAsia="cs-CZ" w:bidi="cs-CZ"/>
    </w:rPr>
  </w:style>
  <w:style w:type="character" w:customStyle="1" w:styleId="normlnAPChar">
    <w:name w:val="normálníAP Char"/>
    <w:basedOn w:val="Standardnpsmoodstavce"/>
    <w:link w:val="normlnAP"/>
    <w:rsid w:val="00C9681F"/>
    <w:rPr>
      <w:rFonts w:ascii="Times New Roman" w:eastAsia="Times New Roman" w:hAnsi="Times New Roman" w:cs="Times New Roman"/>
      <w:sz w:val="24"/>
      <w:lang w:eastAsia="cs-CZ" w:bidi="cs-CZ"/>
    </w:rPr>
  </w:style>
  <w:style w:type="paragraph" w:customStyle="1" w:styleId="normlnAP2">
    <w:name w:val="normálníAP2"/>
    <w:basedOn w:val="normlnAP"/>
    <w:link w:val="normlnAP2Char"/>
    <w:qFormat/>
    <w:rsid w:val="00C9681F"/>
    <w:pPr>
      <w:spacing w:line="288" w:lineRule="auto"/>
    </w:pPr>
    <w:rPr>
      <w:sz w:val="26"/>
    </w:rPr>
  </w:style>
  <w:style w:type="character" w:customStyle="1" w:styleId="normlnAP2Char">
    <w:name w:val="normálníAP2 Char"/>
    <w:basedOn w:val="normlnAPChar"/>
    <w:link w:val="normlnAP2"/>
    <w:rsid w:val="00C9681F"/>
    <w:rPr>
      <w:rFonts w:ascii="Times New Roman" w:eastAsia="Times New Roman" w:hAnsi="Times New Roman" w:cs="Times New Roman"/>
      <w:sz w:val="26"/>
      <w:lang w:eastAsia="cs-CZ" w:bidi="cs-CZ"/>
    </w:rPr>
  </w:style>
  <w:style w:type="paragraph" w:customStyle="1" w:styleId="podtrennadpis">
    <w:name w:val="podtržený_nadpis"/>
    <w:basedOn w:val="normlnAP"/>
    <w:link w:val="podtrennadpisChar"/>
    <w:qFormat/>
    <w:rsid w:val="00C9681F"/>
    <w:pPr>
      <w:ind w:firstLine="0"/>
      <w:outlineLvl w:val="4"/>
    </w:pPr>
    <w:rPr>
      <w:u w:val="single"/>
    </w:rPr>
  </w:style>
  <w:style w:type="character" w:customStyle="1" w:styleId="podtrennadpisChar">
    <w:name w:val="podtržený_nadpis Char"/>
    <w:basedOn w:val="normlnAPChar"/>
    <w:link w:val="podtrennadpis"/>
    <w:rsid w:val="00C9681F"/>
    <w:rPr>
      <w:rFonts w:ascii="Times New Roman" w:eastAsia="Times New Roman" w:hAnsi="Times New Roman" w:cs="Times New Roman"/>
      <w:sz w:val="24"/>
      <w:u w:val="single"/>
      <w:lang w:eastAsia="cs-CZ" w:bidi="cs-CZ"/>
    </w:rPr>
  </w:style>
  <w:style w:type="paragraph" w:customStyle="1" w:styleId="pmcitace">
    <w:name w:val="přímá_citace"/>
    <w:basedOn w:val="normlnAP"/>
    <w:link w:val="pmcitaceChar"/>
    <w:qFormat/>
    <w:rsid w:val="00C9681F"/>
    <w:rPr>
      <w:i/>
    </w:rPr>
  </w:style>
  <w:style w:type="character" w:customStyle="1" w:styleId="pmcitaceChar">
    <w:name w:val="přímá_citace Char"/>
    <w:basedOn w:val="normlnAPChar"/>
    <w:link w:val="pmcitace"/>
    <w:rsid w:val="00C9681F"/>
    <w:rPr>
      <w:rFonts w:ascii="Times New Roman" w:eastAsia="Times New Roman" w:hAnsi="Times New Roman" w:cs="Times New Roman"/>
      <w:i/>
      <w:sz w:val="24"/>
      <w:lang w:eastAsia="cs-CZ" w:bidi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2</Pages>
  <Words>698</Words>
  <Characters>3705</Characters>
  <Application>Microsoft Office Word</Application>
  <DocSecurity>0</DocSecurity>
  <Lines>57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petrakryzova@seznam.cz</dc:creator>
  <cp:keywords/>
  <dc:description/>
  <cp:lastModifiedBy>petrakryzova@seznam.cz</cp:lastModifiedBy>
  <cp:revision>3</cp:revision>
  <dcterms:created xsi:type="dcterms:W3CDTF">2020-01-26T16:54:00Z</dcterms:created>
  <dcterms:modified xsi:type="dcterms:W3CDTF">2020-01-26T18:43:00Z</dcterms:modified>
</cp:coreProperties>
</file>