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0D" w:rsidRDefault="00357C0D" w:rsidP="001C6EC3">
      <w:pPr>
        <w:jc w:val="both"/>
      </w:pPr>
      <w:r>
        <w:t>Chceme být s vámi!</w:t>
      </w:r>
    </w:p>
    <w:p w:rsidR="001C6EC3" w:rsidRDefault="001C6EC3" w:rsidP="001C6EC3">
      <w:pPr>
        <w:jc w:val="both"/>
      </w:pPr>
      <w:r>
        <w:t xml:space="preserve">Naše „srdce s láskou darované“ jsme vyrobili pro klientky a klienty Domova pro seniory v Blatné. Naše spolupráce trvá už několik let, společně se setkáváme nejen v u nich v Domově, ale také u nás ve škole nebo na akcích pořádaných právě naším žákovským parlamentem. Děkujeme tím nejen jim, ale také úžasné paní ředitelce Mgr. Haně </w:t>
      </w:r>
      <w:proofErr w:type="spellStart"/>
      <w:r>
        <w:t>Baušové</w:t>
      </w:r>
      <w:proofErr w:type="spellEnd"/>
      <w:r>
        <w:t xml:space="preserve">, která spolupráci podporuje a děti vždycky ráda vidí. </w:t>
      </w:r>
    </w:p>
    <w:p w:rsidR="001C6EC3" w:rsidRDefault="001C6EC3" w:rsidP="001C6EC3">
      <w:pPr>
        <w:jc w:val="both"/>
      </w:pPr>
      <w:r>
        <w:t xml:space="preserve">Společně jsme již uspořádali několik velkých akcí jako například Maratón dobrých skutků nebo Maratón pro Město Blatná. Při těchto projektech jsou našimi partnery. </w:t>
      </w:r>
      <w:r w:rsidR="00357C0D">
        <w:t>Při Maratónu pro Město</w:t>
      </w:r>
      <w:r>
        <w:t xml:space="preserve"> Blatná vznikla úžasná tradice chodit gratulovat seniorům na jejich „narozeninový den“, který pořádají jednou za měsíc. Žáci tam chodí ve svém volném čase, až když skončí škola a povídání s babičkami si pokaždé užijí. Úspěch naší spolupráce je dán i polohou Dom</w:t>
      </w:r>
      <w:r w:rsidR="00357C0D">
        <w:t xml:space="preserve">ova pro seniory. Jeho budova </w:t>
      </w:r>
      <w:r>
        <w:t xml:space="preserve">stojí přes ulici hned naproti naší škole. Takže zajít tam jen tak na návštěvu vlastně není problém. </w:t>
      </w:r>
    </w:p>
    <w:p w:rsidR="001C6EC3" w:rsidRDefault="001C6EC3" w:rsidP="001C6EC3">
      <w:pPr>
        <w:jc w:val="both"/>
      </w:pPr>
      <w:r>
        <w:t>Organizuje</w:t>
      </w:r>
      <w:r w:rsidR="00357C0D">
        <w:t>me akce, při kterých se může pot</w:t>
      </w:r>
      <w:r>
        <w:t>kávat několik generací. Každoročně se také setkáváme na soutěži Od maminky ch</w:t>
      </w:r>
      <w:r w:rsidR="00357C0D">
        <w:t>utná nejlíp, ve které babičky z</w:t>
      </w:r>
      <w:r>
        <w:t xml:space="preserve"> Domova pro seniory tvoří porotu. Soutěž je určená pro maminky, organizují ji děti a porotu tvoří již zmíněné klienty Domova pro seniory. Je to tradiční podzimní akce, která proběhla již pětkrát. </w:t>
      </w:r>
    </w:p>
    <w:p w:rsidR="002A4779" w:rsidRDefault="001C6EC3" w:rsidP="001C6EC3">
      <w:pPr>
        <w:jc w:val="both"/>
      </w:pPr>
      <w:r>
        <w:t>Ani Domov pro seniory nezůstává pozadu a zve nás na různá vyrábění a dílny. Naposledy js</w:t>
      </w:r>
      <w:r w:rsidR="00357C0D">
        <w:t>me</w:t>
      </w:r>
      <w:r>
        <w:t xml:space="preserve"> byli na kurzu drátkování s úžasnou seniorkou paní Jiřincovou. </w:t>
      </w:r>
    </w:p>
    <w:p w:rsidR="00357C0D" w:rsidRDefault="00357C0D" w:rsidP="001C6EC3">
      <w:pPr>
        <w:jc w:val="both"/>
      </w:pPr>
      <w:r>
        <w:t xml:space="preserve">Náš projekt jsme </w:t>
      </w:r>
      <w:proofErr w:type="gramStart"/>
      <w:r>
        <w:t>nazvali Chceme</w:t>
      </w:r>
      <w:proofErr w:type="gramEnd"/>
      <w:r>
        <w:t xml:space="preserve"> být s vámi! Myslíme si, že je důležité dávat seniorům najevo, že jsou potřební, že nás mohou mnohému naučit a že nás jejich společnost těší. A nás opravdu těší! Za to jim děkujeme. </w:t>
      </w:r>
    </w:p>
    <w:p w:rsidR="00DB4446" w:rsidRDefault="00DB4446" w:rsidP="00DB4446">
      <w:pPr>
        <w:jc w:val="right"/>
      </w:pPr>
      <w:r>
        <w:t>Žákovský parlament ZŠ TGM Blatná</w:t>
      </w:r>
      <w:bookmarkStart w:id="0" w:name="_GoBack"/>
      <w:bookmarkEnd w:id="0"/>
    </w:p>
    <w:sectPr w:rsidR="00DB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C3"/>
    <w:rsid w:val="001C6EC3"/>
    <w:rsid w:val="002A4779"/>
    <w:rsid w:val="00357C0D"/>
    <w:rsid w:val="00636B33"/>
    <w:rsid w:val="00D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1311"/>
  <w15:chartTrackingRefBased/>
  <w15:docId w15:val="{566D8664-9C99-43F5-BDCC-252C593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Růžičková</dc:creator>
  <cp:keywords/>
  <dc:description/>
  <cp:lastModifiedBy>Ludmila Růžičková</cp:lastModifiedBy>
  <cp:revision>2</cp:revision>
  <cp:lastPrinted>2020-01-29T07:47:00Z</cp:lastPrinted>
  <dcterms:created xsi:type="dcterms:W3CDTF">2020-01-29T07:27:00Z</dcterms:created>
  <dcterms:modified xsi:type="dcterms:W3CDTF">2020-01-29T07:48:00Z</dcterms:modified>
</cp:coreProperties>
</file>