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B5" w:rsidRDefault="00653BDA">
      <w:r>
        <w:t>Srdce s láskou darované- „Srdce pro pana Karla Gotta“</w:t>
      </w:r>
    </w:p>
    <w:p w:rsidR="00653BDA" w:rsidRDefault="00653BDA"/>
    <w:p w:rsidR="00653BDA" w:rsidRDefault="00653BDA">
      <w:r>
        <w:t>Zdravíme z Ostravy. Jsme žákyně ZÁKLADNÍ UMĚLECKÉ ŠKOLY Eduarda Marhuly v Ostravě-Mariánských Horách a navštěvujeme výtvarný obor pod vedením naší učitelky Mgr. Evy Pilařové.</w:t>
      </w:r>
    </w:p>
    <w:p w:rsidR="00653BDA" w:rsidRDefault="00653BDA"/>
    <w:p w:rsidR="00653BDA" w:rsidRDefault="00653BDA">
      <w:r>
        <w:t>Srdce z lásky darované jsme vytvořily pro pana Karla Gotta, velkého umělce našeho národa , kterého máme velmi rády a přejeme mu mnoho zdraví.</w:t>
      </w:r>
    </w:p>
    <w:p w:rsidR="00653BDA" w:rsidRDefault="00653BDA">
      <w:r>
        <w:t xml:space="preserve">Lenka </w:t>
      </w:r>
      <w:r w:rsidR="00AA07B0">
        <w:t>Janečková a Barbora Havránková</w:t>
      </w:r>
    </w:p>
    <w:p w:rsidR="00653BDA" w:rsidRDefault="00653BDA"/>
    <w:p w:rsidR="00653BDA" w:rsidRDefault="00653BDA"/>
    <w:sectPr w:rsidR="00653BDA" w:rsidSect="0046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3BDA"/>
    <w:rsid w:val="004652B5"/>
    <w:rsid w:val="00653BDA"/>
    <w:rsid w:val="00AA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2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Pilařová</dc:creator>
  <cp:lastModifiedBy>Eva Pilařová</cp:lastModifiedBy>
  <cp:revision>1</cp:revision>
  <dcterms:created xsi:type="dcterms:W3CDTF">2015-11-13T10:57:00Z</dcterms:created>
  <dcterms:modified xsi:type="dcterms:W3CDTF">2015-11-13T11:08:00Z</dcterms:modified>
</cp:coreProperties>
</file>