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4A" w:rsidRPr="00AF4F7A" w:rsidRDefault="0029512C" w:rsidP="0029512C">
      <w:pPr>
        <w:spacing w:line="360" w:lineRule="auto"/>
        <w:jc w:val="both"/>
        <w:rPr>
          <w:rFonts w:ascii="Times New Roman" w:hAnsi="Times New Roman" w:cs="Times New Roman"/>
          <w:b/>
          <w:i/>
          <w:color w:val="4BACC6" w:themeColor="accent5"/>
          <w:sz w:val="44"/>
          <w:szCs w:val="44"/>
        </w:rPr>
      </w:pPr>
      <w:r w:rsidRPr="00AF4F7A">
        <w:rPr>
          <w:rFonts w:ascii="Times New Roman" w:hAnsi="Times New Roman" w:cs="Times New Roman"/>
          <w:b/>
          <w:i/>
          <w:color w:val="4BACC6" w:themeColor="accent5"/>
          <w:sz w:val="44"/>
          <w:szCs w:val="44"/>
        </w:rPr>
        <w:t>Srdce pro lepší den</w:t>
      </w:r>
    </w:p>
    <w:p w:rsidR="0029512C" w:rsidRDefault="0029512C" w:rsidP="00295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</w:t>
      </w:r>
      <w:r w:rsidR="00FD1D08">
        <w:rPr>
          <w:rFonts w:ascii="Times New Roman" w:hAnsi="Times New Roman" w:cs="Times New Roman"/>
          <w:sz w:val="24"/>
          <w:szCs w:val="24"/>
        </w:rPr>
        <w:t>tošním roce jsme se s druháčky</w:t>
      </w:r>
      <w:r>
        <w:rPr>
          <w:rFonts w:ascii="Times New Roman" w:hAnsi="Times New Roman" w:cs="Times New Roman"/>
          <w:sz w:val="24"/>
          <w:szCs w:val="24"/>
        </w:rPr>
        <w:t xml:space="preserve"> rozhodli, že obdarujeme dědečky a babičky v domově. Jelikož toto období nebylo pro nikoho z nás jednoduché, tak i přesto je důležité dělat radost druhým. Právě tito lidé byli nejvíce ochuzeni o kontakt s rodinou a museli si mnohdy vystačit pouze s telefonováním,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či videohovory.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Proto jsme se s dětmi rozhodli udělat srdíčka pro lepší den, které budou viset tam, kde se nejčastěji senioři potkávají a budou mít „návod“, jak udělat radost sobě, či někomu jinému. Věříme, že tato doba brzo skončí a všichni se budeme radovat zase z maličkostí, jako jsou třeba návštěvy </w:t>
      </w:r>
      <w:r w:rsidR="00031ADD">
        <w:rPr>
          <w:rFonts w:ascii="Times New Roman" w:hAnsi="Times New Roman" w:cs="Times New Roman"/>
          <w:sz w:val="24"/>
          <w:szCs w:val="24"/>
        </w:rPr>
        <w:t>blízkých anebo právě</w:t>
      </w:r>
      <w:r>
        <w:rPr>
          <w:rFonts w:ascii="Times New Roman" w:hAnsi="Times New Roman" w:cs="Times New Roman"/>
          <w:sz w:val="24"/>
          <w:szCs w:val="24"/>
        </w:rPr>
        <w:t xml:space="preserve"> z takových, které děti napsaly do srdíček.</w:t>
      </w:r>
    </w:p>
    <w:p w:rsidR="0029512C" w:rsidRDefault="0029512C" w:rsidP="00295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12C" w:rsidRDefault="0029512C" w:rsidP="00295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druhou třídu</w:t>
      </w:r>
      <w:r w:rsidR="009302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D08">
        <w:rPr>
          <w:rFonts w:ascii="Times New Roman" w:hAnsi="Times New Roman" w:cs="Times New Roman"/>
          <w:sz w:val="24"/>
          <w:szCs w:val="24"/>
        </w:rPr>
        <w:t xml:space="preserve">třídní učitelka </w:t>
      </w:r>
      <w:r>
        <w:rPr>
          <w:rFonts w:ascii="Times New Roman" w:hAnsi="Times New Roman" w:cs="Times New Roman"/>
          <w:sz w:val="24"/>
          <w:szCs w:val="24"/>
        </w:rPr>
        <w:t>Mgr. Irena Krejčí</w:t>
      </w:r>
      <w:r w:rsidR="00FD1D08">
        <w:rPr>
          <w:rFonts w:ascii="Times New Roman" w:hAnsi="Times New Roman" w:cs="Times New Roman"/>
          <w:sz w:val="24"/>
          <w:szCs w:val="24"/>
        </w:rPr>
        <w:t>, asistenka Lucie Stuchlíková</w:t>
      </w:r>
    </w:p>
    <w:p w:rsidR="0029512C" w:rsidRPr="0029512C" w:rsidRDefault="0029512C" w:rsidP="00295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512C" w:rsidRPr="0029512C" w:rsidSect="0053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512C"/>
    <w:rsid w:val="00031ADD"/>
    <w:rsid w:val="0029512C"/>
    <w:rsid w:val="00537B4A"/>
    <w:rsid w:val="005568A5"/>
    <w:rsid w:val="00625108"/>
    <w:rsid w:val="009302CF"/>
    <w:rsid w:val="00AF4F7A"/>
    <w:rsid w:val="00FD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Stuchlíková</dc:creator>
  <cp:lastModifiedBy>Lucie Stuchlíková</cp:lastModifiedBy>
  <cp:revision>6</cp:revision>
  <dcterms:created xsi:type="dcterms:W3CDTF">2021-02-17T16:45:00Z</dcterms:created>
  <dcterms:modified xsi:type="dcterms:W3CDTF">2021-02-17T20:16:00Z</dcterms:modified>
</cp:coreProperties>
</file>