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SRDCE S LÁSKOU DAROVANÉ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Letošní školní rok sice moc nepřeje společným aktivitám a setkávání, dává nám nicméně více času a prostoru zamyslet se nad tím, co je v našem životě opravdu důležité.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Proto jsme letošní rok přijali výzvu vaší soutěže a rozhodli se darovat naše srdce stejným dětem, jako jsme my - dětem z mateřské školky. A aby naše poselství o tom, co je pro nás důležité, mohlo sdílet více dětí, vymysleli jsme, že nepošleme pouze jedno srdce, že jich darujeme sedm do sedmi různých MŠ po celé České republice.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A jaké že to bude srdce? Semínkové.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Semínko, na počátku malinké, spící, umí se jen kutálet, když do něj někdo strčí…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...skoro jako děti. Než to v nich lupne, začne se probouzet, vyraší, roste a roste, vyvíjí se a zraje. Při správné péči se jim dobře daří, chce to jen svůj čas.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Proto jsme se rozhodli poslat různá “semínková srdíčka” dětem, aby si je mohli ve školce zasadit, pozorovat jejich vývin, všímat si jejich zvláštností, věnovat jim svoji pozornost a uvědomovat si životní cyklus v přírodě. Zažívat bezprostřední radost, překvapivé objevy, spojení se zemí i Zemí.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Děti z naší MŠ Sedmikráska v Domašíně si během distanční výuky přichystaly semínka dle vlastního výběru do pytlíčků s popisem, o jakou rostlinu se jedná, dopravily nám je, aby mohly být následně rozděleny do sedmi balíčků a odeslány na všechny světové strany.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A teď už se budeme jen těšit na to, co jim všem vyroste.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ab/>
        <w:t xml:space="preserve">Gabriela Zemčíková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  <w:t xml:space="preserve">      MŠ Sedmikráska Domašín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