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CE" w:rsidRPr="00B44A3A" w:rsidRDefault="00F32ECE">
      <w:pPr>
        <w:rPr>
          <w:rFonts w:ascii="Times New Roman" w:hAnsi="Times New Roman" w:cs="Times New Roman"/>
        </w:rPr>
      </w:pPr>
      <w:r w:rsidRPr="00B44A3A">
        <w:rPr>
          <w:rFonts w:ascii="Times New Roman" w:hAnsi="Times New Roman" w:cs="Times New Roman"/>
        </w:rPr>
        <w:t>Srdce s láskou darované</w:t>
      </w:r>
    </w:p>
    <w:p w:rsidR="00F32ECE" w:rsidRPr="00B44A3A" w:rsidRDefault="00F32ECE" w:rsidP="00B44A3A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44A3A">
        <w:rPr>
          <w:rFonts w:ascii="Times New Roman" w:hAnsi="Times New Roman" w:cs="Times New Roman"/>
        </w:rPr>
        <w:t xml:space="preserve">Náš příběh o darovaném srdci vás zavede do západních Čech do </w:t>
      </w:r>
      <w:proofErr w:type="spellStart"/>
      <w:r w:rsidRPr="00B44A3A">
        <w:rPr>
          <w:rFonts w:ascii="Times New Roman" w:hAnsi="Times New Roman" w:cs="Times New Roman"/>
        </w:rPr>
        <w:t>Třemošné</w:t>
      </w:r>
      <w:proofErr w:type="spellEnd"/>
      <w:r w:rsidRPr="00B44A3A">
        <w:rPr>
          <w:rFonts w:ascii="Times New Roman" w:hAnsi="Times New Roman" w:cs="Times New Roman"/>
        </w:rPr>
        <w:t>, obce ležící 10 km severně od Plzně.</w:t>
      </w:r>
      <w:r w:rsidR="002320E0" w:rsidRPr="00B44A3A">
        <w:rPr>
          <w:rFonts w:ascii="Times New Roman" w:hAnsi="Times New Roman" w:cs="Times New Roman"/>
        </w:rPr>
        <w:t xml:space="preserve"> </w:t>
      </w:r>
      <w:r w:rsidRPr="00B44A3A">
        <w:rPr>
          <w:rFonts w:ascii="Times New Roman" w:hAnsi="Times New Roman" w:cs="Times New Roman"/>
        </w:rPr>
        <w:t>Žije zde necelých 5 000 obyvatel</w:t>
      </w:r>
      <w:r w:rsidR="00973FE1" w:rsidRPr="00B44A3A">
        <w:rPr>
          <w:rFonts w:ascii="Times New Roman" w:hAnsi="Times New Roman" w:cs="Times New Roman"/>
        </w:rPr>
        <w:t>.</w:t>
      </w:r>
      <w:r w:rsidR="00B44A3A" w:rsidRPr="00B44A3A">
        <w:rPr>
          <w:rFonts w:ascii="Times New Roman" w:hAnsi="Times New Roman" w:cs="Times New Roman"/>
        </w:rPr>
        <w:t xml:space="preserve"> </w:t>
      </w:r>
      <w:r w:rsidRPr="00B44A3A">
        <w:rPr>
          <w:rFonts w:ascii="Times New Roman" w:hAnsi="Times New Roman" w:cs="Times New Roman"/>
        </w:rPr>
        <w:t>Právě tady byl v letech 1993 – 98 postaven bezbariérový dům Exodus – ojedinělé zařízení svého druhu v západních Čechách. Vznikl za značného finančního přispění státních orgánů, města, sponzorů a široké veřejnosti. Slouží jako rehabilitační, ubytovací a školící zařízení nejen pro zdravotně postižené občany, ale konají se zde mše, kulturní akce a rehabilitační zařízení využívají lidé z </w:t>
      </w:r>
      <w:proofErr w:type="spellStart"/>
      <w:r w:rsidRPr="00B44A3A">
        <w:rPr>
          <w:rFonts w:ascii="Times New Roman" w:hAnsi="Times New Roman" w:cs="Times New Roman"/>
        </w:rPr>
        <w:t>Třemošné</w:t>
      </w:r>
      <w:proofErr w:type="spellEnd"/>
      <w:r w:rsidRPr="00B44A3A">
        <w:rPr>
          <w:rFonts w:ascii="Times New Roman" w:hAnsi="Times New Roman" w:cs="Times New Roman"/>
        </w:rPr>
        <w:t xml:space="preserve"> i širokého okolí. V proskleném sále v 2. </w:t>
      </w:r>
      <w:r w:rsidR="002320E0" w:rsidRPr="00B44A3A">
        <w:rPr>
          <w:rFonts w:ascii="Times New Roman" w:hAnsi="Times New Roman" w:cs="Times New Roman"/>
        </w:rPr>
        <w:t>p</w:t>
      </w:r>
      <w:r w:rsidRPr="00B44A3A">
        <w:rPr>
          <w:rFonts w:ascii="Times New Roman" w:hAnsi="Times New Roman" w:cs="Times New Roman"/>
        </w:rPr>
        <w:t xml:space="preserve">atře pořádají přehrávky a koncerty žáci nedaleké </w:t>
      </w:r>
      <w:r w:rsidR="00973FE1" w:rsidRPr="00B44A3A">
        <w:rPr>
          <w:rFonts w:ascii="Times New Roman" w:hAnsi="Times New Roman" w:cs="Times New Roman"/>
        </w:rPr>
        <w:t>ZUŠ. Bezbariérový dům Exodus je zkrátka místem, kde je neustále živo, a kde se pořád něco děje. Výtěžky z akcí pořádaných v </w:t>
      </w:r>
      <w:proofErr w:type="spellStart"/>
      <w:r w:rsidR="00973FE1" w:rsidRPr="00B44A3A">
        <w:rPr>
          <w:rFonts w:ascii="Times New Roman" w:hAnsi="Times New Roman" w:cs="Times New Roman"/>
        </w:rPr>
        <w:t>Třemošné</w:t>
      </w:r>
      <w:proofErr w:type="spellEnd"/>
      <w:r w:rsidR="00973FE1" w:rsidRPr="00B44A3A">
        <w:rPr>
          <w:rFonts w:ascii="Times New Roman" w:hAnsi="Times New Roman" w:cs="Times New Roman"/>
        </w:rPr>
        <w:t xml:space="preserve"> slouží jako dobročinná pomoc právě tomuto domu. Všechna tato fakta a skutečnosti nás inspirovaly k tomu, abychom darovali vyrobené srdce lidem, kteří se o tělesně postižené starají, a kteří si ho právem zaslouží. Jsou to ¨obyčej</w:t>
      </w:r>
      <w:r w:rsidR="002320E0" w:rsidRPr="00B44A3A">
        <w:rPr>
          <w:rFonts w:ascii="Times New Roman" w:hAnsi="Times New Roman" w:cs="Times New Roman"/>
        </w:rPr>
        <w:t xml:space="preserve">ní lidé¨s ¨neobyčejným srdcem¨ </w:t>
      </w:r>
      <w:r w:rsidR="00973FE1" w:rsidRPr="00B44A3A">
        <w:rPr>
          <w:rFonts w:ascii="Times New Roman" w:hAnsi="Times New Roman" w:cs="Times New Roman"/>
        </w:rPr>
        <w:t>plným lásky, citů, obětavosti a porozumění druhým. Své povolání neberou jen jako nutnost a povinnost, ale jako svůj koníček, ochotu pomáhat bez ohledu na čas, což není pro všechny dnes samozřejmostí.</w:t>
      </w:r>
      <w:r w:rsidR="009C52A2" w:rsidRPr="00B44A3A">
        <w:rPr>
          <w:rFonts w:ascii="Times New Roman" w:hAnsi="Times New Roman" w:cs="Times New Roman"/>
        </w:rPr>
        <w:t xml:space="preserve"> Za jejich záslužnou práci, obětavost, trpělivost, pomoc a laskavé srdce bychom chtěli poděkovat a v rámci 2. ročníku soutěže ¨Srdce s láskou darované¨věnovat naše symbolické srdce řediteli bezbariérového domu Exodus v </w:t>
      </w:r>
      <w:proofErr w:type="spellStart"/>
      <w:r w:rsidR="009C52A2" w:rsidRPr="00B44A3A">
        <w:rPr>
          <w:rFonts w:ascii="Times New Roman" w:hAnsi="Times New Roman" w:cs="Times New Roman"/>
        </w:rPr>
        <w:t>Třemošné</w:t>
      </w:r>
      <w:proofErr w:type="spellEnd"/>
      <w:r w:rsidR="009C52A2" w:rsidRPr="00B44A3A">
        <w:rPr>
          <w:rFonts w:ascii="Times New Roman" w:hAnsi="Times New Roman" w:cs="Times New Roman"/>
        </w:rPr>
        <w:t xml:space="preserve"> -  panu Svobodovi, vedoucí všech středisek v </w:t>
      </w:r>
      <w:proofErr w:type="spellStart"/>
      <w:r w:rsidR="009C52A2" w:rsidRPr="00B44A3A">
        <w:rPr>
          <w:rFonts w:ascii="Times New Roman" w:hAnsi="Times New Roman" w:cs="Times New Roman"/>
        </w:rPr>
        <w:t>Třemošné</w:t>
      </w:r>
      <w:proofErr w:type="spellEnd"/>
      <w:r w:rsidR="009C52A2" w:rsidRPr="00B44A3A">
        <w:rPr>
          <w:rFonts w:ascii="Times New Roman" w:hAnsi="Times New Roman" w:cs="Times New Roman"/>
        </w:rPr>
        <w:t xml:space="preserve"> – paní Pacákové, která v Exodu pracuje již deset let a zajišťuje veškeré do</w:t>
      </w:r>
      <w:r w:rsidR="00B44A3A" w:rsidRPr="00B44A3A">
        <w:rPr>
          <w:rFonts w:ascii="Times New Roman" w:hAnsi="Times New Roman" w:cs="Times New Roman"/>
        </w:rPr>
        <w:t>tace, asistentům – panu Žižkovi</w:t>
      </w:r>
      <w:r w:rsidR="009C52A2" w:rsidRPr="00B44A3A">
        <w:rPr>
          <w:rFonts w:ascii="Times New Roman" w:hAnsi="Times New Roman" w:cs="Times New Roman"/>
        </w:rPr>
        <w:t xml:space="preserve"> a slečně Bělohradské, kteří organizují pravidelné úterní stacionáře – dopoledne pro dospělé a odpoledne pro děti. Cílem je odlehčit alespoň jeden den v týdnu rodinám, které se o tělesně pos</w:t>
      </w:r>
      <w:r w:rsidR="002320E0" w:rsidRPr="00B44A3A">
        <w:rPr>
          <w:rFonts w:ascii="Times New Roman" w:hAnsi="Times New Roman" w:cs="Times New Roman"/>
        </w:rPr>
        <w:t>tižené starají po celou dobu. V Exodu</w:t>
      </w:r>
      <w:r w:rsidR="009C52A2" w:rsidRPr="00B44A3A">
        <w:rPr>
          <w:rFonts w:ascii="Times New Roman" w:hAnsi="Times New Roman" w:cs="Times New Roman"/>
        </w:rPr>
        <w:t xml:space="preserve"> mají možnost pobavit se, pracovat za pomoci asistentů na počítači, v keramické dílně, navštívit kino, ZOO nebo jinou kulturní akci. Tělesně</w:t>
      </w:r>
      <w:r w:rsidR="00B44A3A" w:rsidRPr="00B44A3A">
        <w:rPr>
          <w:rFonts w:ascii="Times New Roman" w:hAnsi="Times New Roman" w:cs="Times New Roman"/>
        </w:rPr>
        <w:t xml:space="preserve"> postižení se díky nim podívají</w:t>
      </w:r>
      <w:r w:rsidR="002320E0" w:rsidRPr="00B44A3A">
        <w:rPr>
          <w:rFonts w:ascii="Times New Roman" w:hAnsi="Times New Roman" w:cs="Times New Roman"/>
        </w:rPr>
        <w:t xml:space="preserve"> například </w:t>
      </w:r>
      <w:r w:rsidR="009C52A2" w:rsidRPr="00B44A3A">
        <w:rPr>
          <w:rFonts w:ascii="Times New Roman" w:hAnsi="Times New Roman" w:cs="Times New Roman"/>
        </w:rPr>
        <w:t>do Německa – do zábavného parku, nebo na vánoční trhy. Letos si z keramické dílny odnesou vlastnoručně vyrobeného sněhuláka a nafotí vlastní kalendář.</w:t>
      </w:r>
      <w:r w:rsidR="00B44A3A" w:rsidRPr="00B44A3A">
        <w:rPr>
          <w:rFonts w:ascii="Times New Roman" w:hAnsi="Times New Roman" w:cs="Times New Roman"/>
        </w:rPr>
        <w:t xml:space="preserve"> </w:t>
      </w:r>
      <w:r w:rsidR="009C52A2" w:rsidRPr="00B44A3A">
        <w:rPr>
          <w:rFonts w:ascii="Times New Roman" w:hAnsi="Times New Roman" w:cs="Times New Roman"/>
        </w:rPr>
        <w:t>Asistenti organizují i týdenní pobyty zaměřené na poz</w:t>
      </w:r>
      <w:r w:rsidR="0076735A" w:rsidRPr="00B44A3A">
        <w:rPr>
          <w:rFonts w:ascii="Times New Roman" w:hAnsi="Times New Roman" w:cs="Times New Roman"/>
        </w:rPr>
        <w:t xml:space="preserve">návání, sport či relaxaci. Tělesně postižení mají možnost zahrát si tenis, ping – pong, navštívit solnou jeskyni nebo si zaplavat v bazénu. Poděkování patří i dalším zaměstnancům Exodu, bez kterých by provoz nebyl možný – paní Holé a paní Krejčířové z keramické dílny, kuchařce – paní Hájkové, která ke spokojenosti všech vaří a připravuje balíčky na výlety, paní </w:t>
      </w:r>
      <w:proofErr w:type="spellStart"/>
      <w:r w:rsidR="0076735A" w:rsidRPr="00B44A3A">
        <w:rPr>
          <w:rFonts w:ascii="Times New Roman" w:hAnsi="Times New Roman" w:cs="Times New Roman"/>
        </w:rPr>
        <w:t>Kainzmeierové</w:t>
      </w:r>
      <w:proofErr w:type="spellEnd"/>
      <w:r w:rsidR="0076735A" w:rsidRPr="00B44A3A">
        <w:rPr>
          <w:rFonts w:ascii="Times New Roman" w:hAnsi="Times New Roman" w:cs="Times New Roman"/>
        </w:rPr>
        <w:t xml:space="preserve">, která se stará o pořádek a čistotu v celém zařízení a leckdy to bývá opravdu namáhavé díky častému střídání pobytů klientů, provozní – paní Vlachové, která zajišťuje dohled a veškeré nákupy, účetní – paní Jindrové a fakturantkám – paní Sedláčkové a paní Šilhavé. O svoz klientů a opravy v domě Exodus se stará údržbář a řidič v jedné osobě  - pan Šesták. Neměli bychom zapomenout ani na paní </w:t>
      </w:r>
      <w:proofErr w:type="spellStart"/>
      <w:r w:rsidR="0076735A" w:rsidRPr="00B44A3A">
        <w:rPr>
          <w:rFonts w:ascii="Times New Roman" w:hAnsi="Times New Roman" w:cs="Times New Roman"/>
        </w:rPr>
        <w:t>Rajzlovou</w:t>
      </w:r>
      <w:proofErr w:type="spellEnd"/>
      <w:r w:rsidR="0076735A" w:rsidRPr="00B44A3A">
        <w:rPr>
          <w:rFonts w:ascii="Times New Roman" w:hAnsi="Times New Roman" w:cs="Times New Roman"/>
        </w:rPr>
        <w:t xml:space="preserve">, která zajišťuje denní stacionář na odloučeném pracovišti v Plzni. Každému z nich patří </w:t>
      </w:r>
      <w:r w:rsidR="002320E0" w:rsidRPr="00B44A3A">
        <w:rPr>
          <w:rFonts w:ascii="Times New Roman" w:hAnsi="Times New Roman" w:cs="Times New Roman"/>
        </w:rPr>
        <w:t>¨malý dílek¨z našeho srdce a všem ¨velké poděkování¨a obdiv za všechno, co pro tělesně postižené spoluobčany dělají.</w:t>
      </w:r>
    </w:p>
    <w:p w:rsidR="002320E0" w:rsidRPr="00B44A3A" w:rsidRDefault="002320E0" w:rsidP="00B44A3A">
      <w:pPr>
        <w:spacing w:line="360" w:lineRule="auto"/>
        <w:jc w:val="both"/>
        <w:rPr>
          <w:rFonts w:ascii="Times New Roman" w:hAnsi="Times New Roman" w:cs="Times New Roman"/>
        </w:rPr>
      </w:pPr>
      <w:r w:rsidRPr="00B44A3A">
        <w:rPr>
          <w:rFonts w:ascii="Times New Roman" w:hAnsi="Times New Roman" w:cs="Times New Roman"/>
        </w:rPr>
        <w:t xml:space="preserve">                                                                                                        Žáci </w:t>
      </w:r>
      <w:proofErr w:type="spellStart"/>
      <w:proofErr w:type="gramStart"/>
      <w:r w:rsidRPr="00B44A3A">
        <w:rPr>
          <w:rFonts w:ascii="Times New Roman" w:hAnsi="Times New Roman" w:cs="Times New Roman"/>
        </w:rPr>
        <w:t>IX.třídy</w:t>
      </w:r>
      <w:proofErr w:type="spellEnd"/>
      <w:proofErr w:type="gramEnd"/>
      <w:r w:rsidRPr="00B44A3A">
        <w:rPr>
          <w:rFonts w:ascii="Times New Roman" w:hAnsi="Times New Roman" w:cs="Times New Roman"/>
        </w:rPr>
        <w:t xml:space="preserve"> ZŠ v </w:t>
      </w:r>
      <w:proofErr w:type="spellStart"/>
      <w:r w:rsidRPr="00B44A3A">
        <w:rPr>
          <w:rFonts w:ascii="Times New Roman" w:hAnsi="Times New Roman" w:cs="Times New Roman"/>
        </w:rPr>
        <w:t>Třemošné</w:t>
      </w:r>
      <w:proofErr w:type="spellEnd"/>
    </w:p>
    <w:p w:rsidR="002320E0" w:rsidRPr="00B44A3A" w:rsidRDefault="002320E0" w:rsidP="00B44A3A">
      <w:pPr>
        <w:spacing w:line="360" w:lineRule="auto"/>
        <w:jc w:val="both"/>
        <w:rPr>
          <w:rFonts w:ascii="Times New Roman" w:hAnsi="Times New Roman" w:cs="Times New Roman"/>
        </w:rPr>
      </w:pPr>
      <w:r w:rsidRPr="00B44A3A">
        <w:rPr>
          <w:rFonts w:ascii="Times New Roman" w:hAnsi="Times New Roman" w:cs="Times New Roman"/>
        </w:rPr>
        <w:t xml:space="preserve">                                                                                                         Mgr. Ivana </w:t>
      </w:r>
      <w:proofErr w:type="spellStart"/>
      <w:r w:rsidRPr="00B44A3A">
        <w:rPr>
          <w:rFonts w:ascii="Times New Roman" w:hAnsi="Times New Roman" w:cs="Times New Roman"/>
        </w:rPr>
        <w:t>Kuhnová</w:t>
      </w:r>
      <w:proofErr w:type="spellEnd"/>
    </w:p>
    <w:p w:rsidR="002320E0" w:rsidRPr="00B44A3A" w:rsidRDefault="002320E0" w:rsidP="00B44A3A">
      <w:pPr>
        <w:spacing w:line="360" w:lineRule="auto"/>
        <w:jc w:val="both"/>
        <w:rPr>
          <w:rFonts w:ascii="Times New Roman" w:hAnsi="Times New Roman" w:cs="Times New Roman"/>
        </w:rPr>
      </w:pPr>
      <w:r w:rsidRPr="00B44A3A">
        <w:rPr>
          <w:rFonts w:ascii="Times New Roman" w:hAnsi="Times New Roman" w:cs="Times New Roman"/>
        </w:rPr>
        <w:t xml:space="preserve">                                                                                                          Mgr. Jana </w:t>
      </w:r>
      <w:proofErr w:type="spellStart"/>
      <w:r w:rsidRPr="00B44A3A">
        <w:rPr>
          <w:rFonts w:ascii="Times New Roman" w:hAnsi="Times New Roman" w:cs="Times New Roman"/>
        </w:rPr>
        <w:t>Steifová</w:t>
      </w:r>
      <w:proofErr w:type="spellEnd"/>
      <w:r w:rsidRPr="00B44A3A">
        <w:rPr>
          <w:rFonts w:ascii="Times New Roman" w:hAnsi="Times New Roman" w:cs="Times New Roman"/>
        </w:rPr>
        <w:t xml:space="preserve">       </w:t>
      </w:r>
    </w:p>
    <w:p w:rsidR="009C52A2" w:rsidRPr="00B44A3A" w:rsidRDefault="009C52A2" w:rsidP="00B44A3A">
      <w:pPr>
        <w:spacing w:line="360" w:lineRule="auto"/>
        <w:jc w:val="both"/>
        <w:rPr>
          <w:rFonts w:ascii="Times New Roman" w:hAnsi="Times New Roman" w:cs="Times New Roman"/>
        </w:rPr>
      </w:pPr>
    </w:p>
    <w:p w:rsidR="00973FE1" w:rsidRPr="00B44A3A" w:rsidRDefault="00973FE1" w:rsidP="00B44A3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73FE1" w:rsidRPr="00B44A3A" w:rsidSect="00B44A3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F32ECE"/>
    <w:rsid w:val="00227A18"/>
    <w:rsid w:val="002320E0"/>
    <w:rsid w:val="003610D0"/>
    <w:rsid w:val="0076735A"/>
    <w:rsid w:val="0079022B"/>
    <w:rsid w:val="00973FE1"/>
    <w:rsid w:val="009C52A2"/>
    <w:rsid w:val="00B44A3A"/>
    <w:rsid w:val="00DF4EF0"/>
    <w:rsid w:val="00F32ECE"/>
    <w:rsid w:val="00FF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4E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2E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503</Words>
  <Characters>2779</Characters>
  <Application>Microsoft Office Word</Application>
  <DocSecurity>0</DocSecurity>
  <Lines>38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ONE</dc:creator>
  <cp:lastModifiedBy>OAVAO</cp:lastModifiedBy>
  <cp:revision>5</cp:revision>
  <dcterms:created xsi:type="dcterms:W3CDTF">2015-11-13T20:06:00Z</dcterms:created>
  <dcterms:modified xsi:type="dcterms:W3CDTF">2015-11-13T20:26:00Z</dcterms:modified>
</cp:coreProperties>
</file>