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CBED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90" w:afterAutospacing="0"/>
        <w:rPr>
          <w:sz w:val="28"/>
          <w:szCs w:val="28"/>
        </w:rPr>
      </w:pPr>
      <w:r w:rsidRPr="000F7111">
        <w:rPr>
          <w:color w:val="1D2129"/>
          <w:sz w:val="28"/>
          <w:szCs w:val="28"/>
        </w:rPr>
        <w:t>Mil</w:t>
      </w:r>
      <w:r w:rsidRPr="008A0399">
        <w:rPr>
          <w:sz w:val="28"/>
          <w:szCs w:val="28"/>
        </w:rPr>
        <w:t>í přátelé,</w:t>
      </w:r>
    </w:p>
    <w:p w14:paraId="23CBF381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495C60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399">
        <w:rPr>
          <w:sz w:val="28"/>
          <w:szCs w:val="28"/>
        </w:rPr>
        <w:t xml:space="preserve">uběhlo pár měsíců a my jsme se opět rozhodli přihlásit do soutěže „Srdce s láskou darované“. </w:t>
      </w:r>
    </w:p>
    <w:p w14:paraId="3369B7C7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BC0C28" w14:textId="7EE0B67D" w:rsidR="00D6057F" w:rsidRPr="008A0399" w:rsidRDefault="00D6057F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>Nastal čas, znovu si</w:t>
      </w:r>
      <w:r w:rsidR="008A0399"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při tvoření</w:t>
      </w: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společně s dětmi připomenout, že jsou zde lidé, kteří potřebují pomoc, a také je naučit umět zahlédnout ty, kteří těmto lidem v nouzi pomáhají. </w:t>
      </w:r>
    </w:p>
    <w:p w14:paraId="3E2B4395" w14:textId="77777777" w:rsidR="00D6057F" w:rsidRPr="008A0399" w:rsidRDefault="00D6057F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Rozhodli jsme se, že i my můžeme udělat něco hezkého pro to, aby ten, kdo pomáhá, byl odměněn, a proto jsme vyrobili kufr plný lásky pro </w:t>
      </w:r>
      <w:r w:rsidRPr="008A0399">
        <w:rPr>
          <w:rFonts w:ascii="Times New Roman" w:hAnsi="Times New Roman" w:cs="Times New Roman"/>
          <w:sz w:val="28"/>
          <w:szCs w:val="28"/>
        </w:rPr>
        <w:t xml:space="preserve">neziskovou organizaci Nádech. </w:t>
      </w:r>
    </w:p>
    <w:p w14:paraId="1CCC7815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399">
        <w:rPr>
          <w:sz w:val="28"/>
          <w:szCs w:val="28"/>
        </w:rPr>
        <w:t xml:space="preserve">Činnost tohoto centra je zaměřena na podporu rodičů samoživitelů a je velmi rozsáhlá. </w:t>
      </w:r>
    </w:p>
    <w:p w14:paraId="6B278602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4CE666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A0399">
        <w:rPr>
          <w:sz w:val="28"/>
          <w:szCs w:val="28"/>
        </w:rPr>
        <w:t>Nádech má velký sklad materiální pomoci, ze kterého si rodiče mohou vybrat, co právě potřebují a na co jim již nestačí vlastní finance.</w:t>
      </w:r>
      <w:r w:rsidRPr="008A0399">
        <w:rPr>
          <w:sz w:val="28"/>
          <w:szCs w:val="28"/>
          <w:shd w:val="clear" w:color="auto" w:fill="FFFFFF"/>
        </w:rPr>
        <w:t xml:space="preserve"> </w:t>
      </w:r>
    </w:p>
    <w:p w14:paraId="53BED192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A0399">
        <w:rPr>
          <w:sz w:val="28"/>
          <w:szCs w:val="28"/>
          <w:shd w:val="clear" w:color="auto" w:fill="FFFFFF"/>
        </w:rPr>
        <w:t>Součástí centra je také půjčovna věcí, které jsou nákladné a rodič je využije jen nějaký čas, jako jsou židličky, autosedačky, cestovní postýlky.</w:t>
      </w:r>
    </w:p>
    <w:p w14:paraId="5A7AA494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14:paraId="2E08BA1A" w14:textId="77777777" w:rsidR="00D6057F" w:rsidRPr="008A0399" w:rsidRDefault="00D6057F" w:rsidP="00D6057F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399">
        <w:rPr>
          <w:sz w:val="28"/>
          <w:szCs w:val="28"/>
          <w:shd w:val="clear" w:color="auto" w:fill="FFFFFF"/>
        </w:rPr>
        <w:t>Organizace pomáhá též s potřebným vybavením do bytu. Oslovuje sponzory a dárce, aby rodinám mohli přispět na školní výlety, školy v přírodě, pobytové tábory, na obědy ve školkách a školách.</w:t>
      </w:r>
    </w:p>
    <w:p w14:paraId="1FD84659" w14:textId="77777777" w:rsidR="00D6057F" w:rsidRPr="008A0399" w:rsidRDefault="00D6057F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>Nabízí krátkodobé hlídání dětí, pomoc s přípravou do školy a společná setkávání rodičů v příjemném a bezpečném prostředí.</w:t>
      </w:r>
    </w:p>
    <w:p w14:paraId="470F8213" w14:textId="26BD2CBB" w:rsidR="00D6057F" w:rsidRPr="008A0399" w:rsidRDefault="00D6057F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>Jedním slovem, Nádech je opravdu „Nádechem“. Spolek dobrých lidí, kteří umožňují samoživitelům se opět nadechnout a lépe žít.</w:t>
      </w:r>
    </w:p>
    <w:p w14:paraId="4269D40E" w14:textId="77777777" w:rsidR="0088329C" w:rsidRPr="008A0399" w:rsidRDefault="0088329C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C9A2A83" w14:textId="625DCA99" w:rsidR="0088329C" w:rsidRPr="008A0399" w:rsidRDefault="0088329C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A0399">
        <w:rPr>
          <w:rFonts w:ascii="Times New Roman" w:eastAsia="Times New Roman" w:hAnsi="Times New Roman" w:cs="Times New Roman"/>
          <w:sz w:val="28"/>
          <w:szCs w:val="28"/>
          <w:lang w:eastAsia="cs-CZ"/>
        </w:rPr>
        <w:t>Již nyní se těšíme, až po skončení soutěže lidé z Nádechu kufr společně s rodiči a dětmi otevřou a každý si z něj odnese kus naší malé láskyplné pozornosti na památku. Snad to, že na ně naši malí žáci mysleli a dali jim ve výrobcích kousek sebe, zahřeje jejich jinak mnohdy obtěžkaná srdce.</w:t>
      </w:r>
    </w:p>
    <w:p w14:paraId="742A9747" w14:textId="77777777" w:rsidR="0088329C" w:rsidRPr="008A0399" w:rsidRDefault="0088329C" w:rsidP="00D60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4E6DC0" w14:textId="079FA4AF" w:rsidR="001C1E05" w:rsidRPr="008A0399" w:rsidRDefault="001C1E05" w:rsidP="00E5736A">
      <w:pPr>
        <w:pStyle w:val="Normln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399">
        <w:rPr>
          <w:sz w:val="28"/>
          <w:szCs w:val="28"/>
        </w:rPr>
        <w:t>Děkujeme</w:t>
      </w:r>
      <w:r w:rsidR="0070458C" w:rsidRPr="008A0399">
        <w:rPr>
          <w:sz w:val="28"/>
          <w:szCs w:val="28"/>
        </w:rPr>
        <w:t xml:space="preserve">, že projekt </w:t>
      </w:r>
      <w:r w:rsidR="00E5736A" w:rsidRPr="008A0399">
        <w:rPr>
          <w:sz w:val="28"/>
          <w:szCs w:val="28"/>
        </w:rPr>
        <w:t xml:space="preserve">„Srdce s láskou darované“ </w:t>
      </w:r>
      <w:r w:rsidR="0070458C" w:rsidRPr="008A0399">
        <w:rPr>
          <w:sz w:val="28"/>
          <w:szCs w:val="28"/>
        </w:rPr>
        <w:t>žije již tolik let neměnným láskyplným životem a my máme možnost být opět jeho součástí.</w:t>
      </w:r>
    </w:p>
    <w:p w14:paraId="3F850DF6" w14:textId="77777777" w:rsidR="0070458C" w:rsidRPr="008A0399" w:rsidRDefault="0070458C" w:rsidP="00F74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D7991" w14:textId="5F3CEE0B" w:rsidR="0070458C" w:rsidRPr="008A0399" w:rsidRDefault="0070458C" w:rsidP="00F74355">
      <w:pPr>
        <w:jc w:val="both"/>
        <w:rPr>
          <w:rFonts w:ascii="Times New Roman" w:hAnsi="Times New Roman" w:cs="Times New Roman"/>
          <w:sz w:val="28"/>
          <w:szCs w:val="28"/>
        </w:rPr>
      </w:pPr>
      <w:r w:rsidRPr="008A0399">
        <w:rPr>
          <w:rFonts w:ascii="Times New Roman" w:hAnsi="Times New Roman" w:cs="Times New Roman"/>
          <w:sz w:val="28"/>
          <w:szCs w:val="28"/>
        </w:rPr>
        <w:t>Kolektiv V.A ZŠ a SŠ Karlovy Vary, příspěvková organizace</w:t>
      </w:r>
    </w:p>
    <w:p w14:paraId="60CEC597" w14:textId="77777777" w:rsidR="000C2215" w:rsidRDefault="000C2215" w:rsidP="00F74355">
      <w:pPr>
        <w:jc w:val="both"/>
      </w:pPr>
    </w:p>
    <w:sectPr w:rsidR="000C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05"/>
    <w:rsid w:val="000C2215"/>
    <w:rsid w:val="001C1E05"/>
    <w:rsid w:val="0070458C"/>
    <w:rsid w:val="007F11C8"/>
    <w:rsid w:val="0088329C"/>
    <w:rsid w:val="008A0399"/>
    <w:rsid w:val="00D6057F"/>
    <w:rsid w:val="00E5736A"/>
    <w:rsid w:val="00F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AF1C"/>
  <w15:chartTrackingRefBased/>
  <w15:docId w15:val="{15AC15FA-AF5C-4A77-AE5A-20276A24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E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HOLUŠKOVÁ Iveta</dc:creator>
  <cp:keywords/>
  <dc:description/>
  <cp:lastModifiedBy>HOLUŠKOVÁ Iveta</cp:lastModifiedBy>
  <cp:revision>8</cp:revision>
  <dcterms:created xsi:type="dcterms:W3CDTF">2022-03-07T17:32:00Z</dcterms:created>
  <dcterms:modified xsi:type="dcterms:W3CDTF">2022-03-08T14:43:00Z</dcterms:modified>
</cp:coreProperties>
</file>