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942" w:rsidRDefault="00D06AC1">
      <w:r>
        <w:t>Jelikož jsme si uvědomili, v jaké situaci jsou děti v Africe, tak jsme se rozhodli jim darovat tento obrázek.</w:t>
      </w:r>
    </w:p>
    <w:p w:rsidR="00D06AC1" w:rsidRDefault="00D06AC1" w:rsidP="00D06AC1">
      <w:pPr>
        <w:jc w:val="right"/>
      </w:pPr>
      <w:bookmarkStart w:id="0" w:name="_GoBack"/>
      <w:bookmarkEnd w:id="0"/>
      <w:r>
        <w:t>Adam, Erik, Matyáš, Pavel</w:t>
      </w:r>
    </w:p>
    <w:sectPr w:rsidR="00D06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C1"/>
    <w:rsid w:val="00D06AC1"/>
    <w:rsid w:val="00DB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C1FD"/>
  <w15:chartTrackingRefBased/>
  <w15:docId w15:val="{8B2F76E2-B96F-488A-B55B-725933C7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Fürle (SNTB056)</dc:creator>
  <cp:keywords/>
  <dc:description/>
  <cp:lastModifiedBy>Ludmila Fürle (SNTB056)</cp:lastModifiedBy>
  <cp:revision>1</cp:revision>
  <dcterms:created xsi:type="dcterms:W3CDTF">2022-03-10T19:08:00Z</dcterms:created>
  <dcterms:modified xsi:type="dcterms:W3CDTF">2022-03-10T19:10:00Z</dcterms:modified>
</cp:coreProperties>
</file>