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56C47" w:rsidRPr="00BE5205" w:rsidRDefault="00402E92" w:rsidP="00402E92">
      <w:pPr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Vánoční kniha pro nejstarší obyvatele Moravských Knínic </w:t>
      </w:r>
      <w:r w:rsidR="00BE5205">
        <w:rPr>
          <w:b/>
          <w:sz w:val="24"/>
          <w:szCs w:val="24"/>
          <w:u w:val="single"/>
        </w:rPr>
        <w:t xml:space="preserve">    </w:t>
      </w:r>
      <w:r>
        <w:rPr>
          <w:b/>
          <w:sz w:val="24"/>
          <w:szCs w:val="24"/>
          <w:u w:val="single"/>
        </w:rPr>
        <w:t xml:space="preserve">  </w:t>
      </w:r>
      <w:r w:rsidR="00BE5205">
        <w:rPr>
          <w:noProof/>
        </w:rPr>
        <w:t xml:space="preserve"> </w:t>
      </w:r>
      <w:r>
        <w:rPr>
          <w:noProof/>
        </w:rPr>
        <w:drawing>
          <wp:inline distT="0" distB="0" distL="0" distR="0" wp14:anchorId="2BEB6659" wp14:editId="00C227C6">
            <wp:extent cx="1112400" cy="1080000"/>
            <wp:effectExtent l="0" t="0" r="0" b="635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2400" cy="10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E5205">
        <w:rPr>
          <w:noProof/>
        </w:rPr>
        <w:t xml:space="preserve">                                                                              </w:t>
      </w:r>
      <w:r>
        <w:rPr>
          <w:noProof/>
        </w:rPr>
        <w:t xml:space="preserve"> </w:t>
      </w:r>
    </w:p>
    <w:p w:rsidR="00B90F22" w:rsidRPr="00BE5205" w:rsidRDefault="00B90F22">
      <w:pPr>
        <w:rPr>
          <w:sz w:val="24"/>
          <w:szCs w:val="24"/>
        </w:rPr>
      </w:pPr>
    </w:p>
    <w:p w:rsidR="00B90F22" w:rsidRPr="00BE5205" w:rsidRDefault="006429B1">
      <w:pPr>
        <w:rPr>
          <w:sz w:val="24"/>
          <w:szCs w:val="24"/>
        </w:rPr>
      </w:pPr>
      <w:r>
        <w:rPr>
          <w:sz w:val="24"/>
          <w:szCs w:val="24"/>
        </w:rPr>
        <w:t>D</w:t>
      </w:r>
      <w:r w:rsidR="00B90F22" w:rsidRPr="00BE5205">
        <w:rPr>
          <w:sz w:val="24"/>
          <w:szCs w:val="24"/>
        </w:rPr>
        <w:t>élka života</w:t>
      </w:r>
      <w:r w:rsidR="00510A19">
        <w:rPr>
          <w:sz w:val="24"/>
          <w:szCs w:val="24"/>
        </w:rPr>
        <w:t xml:space="preserve"> se prodlužuje a tu</w:t>
      </w:r>
      <w:r w:rsidR="00B90F22" w:rsidRPr="00BE5205">
        <w:rPr>
          <w:sz w:val="24"/>
          <w:szCs w:val="24"/>
        </w:rPr>
        <w:t xml:space="preserve"> </w:t>
      </w:r>
      <w:r w:rsidR="00431155">
        <w:rPr>
          <w:sz w:val="24"/>
          <w:szCs w:val="24"/>
        </w:rPr>
        <w:t xml:space="preserve">my </w:t>
      </w:r>
      <w:r w:rsidR="00B90F22" w:rsidRPr="00BE5205">
        <w:rPr>
          <w:sz w:val="24"/>
          <w:szCs w:val="24"/>
        </w:rPr>
        <w:t>můžeme ovlivňovat sami. Kromě způsobu života náš věk závisí na genech a na prostředí, ve kterém žijeme. O zdraví je proto potřeba pečovat.</w:t>
      </w:r>
    </w:p>
    <w:p w:rsidR="00B90F22" w:rsidRDefault="00B90F22">
      <w:pPr>
        <w:rPr>
          <w:sz w:val="24"/>
          <w:szCs w:val="24"/>
        </w:rPr>
      </w:pPr>
      <w:r w:rsidRPr="00BE5205">
        <w:rPr>
          <w:sz w:val="24"/>
          <w:szCs w:val="24"/>
        </w:rPr>
        <w:t>Proto jsme</w:t>
      </w:r>
      <w:r w:rsidR="00355922">
        <w:rPr>
          <w:sz w:val="24"/>
          <w:szCs w:val="24"/>
        </w:rPr>
        <w:t xml:space="preserve"> si</w:t>
      </w:r>
      <w:r w:rsidRPr="00BE5205">
        <w:rPr>
          <w:sz w:val="24"/>
          <w:szCs w:val="24"/>
        </w:rPr>
        <w:t xml:space="preserve"> my, </w:t>
      </w:r>
      <w:r w:rsidR="00510A19">
        <w:rPr>
          <w:sz w:val="24"/>
          <w:szCs w:val="24"/>
        </w:rPr>
        <w:t>žáci</w:t>
      </w:r>
      <w:r w:rsidRPr="00BE5205">
        <w:rPr>
          <w:sz w:val="24"/>
          <w:szCs w:val="24"/>
        </w:rPr>
        <w:t xml:space="preserve"> 3. ročníku</w:t>
      </w:r>
      <w:r w:rsidR="00355922">
        <w:rPr>
          <w:sz w:val="24"/>
          <w:szCs w:val="24"/>
        </w:rPr>
        <w:t xml:space="preserve">, </w:t>
      </w:r>
      <w:r w:rsidR="00510A19">
        <w:rPr>
          <w:sz w:val="24"/>
          <w:szCs w:val="24"/>
        </w:rPr>
        <w:t xml:space="preserve">zašli pro </w:t>
      </w:r>
      <w:r w:rsidR="00C24EB3">
        <w:rPr>
          <w:sz w:val="24"/>
          <w:szCs w:val="24"/>
        </w:rPr>
        <w:t>„</w:t>
      </w:r>
      <w:r w:rsidR="00510A19">
        <w:rPr>
          <w:sz w:val="24"/>
          <w:szCs w:val="24"/>
        </w:rPr>
        <w:t>recept</w:t>
      </w:r>
      <w:r w:rsidR="00CB2A40">
        <w:rPr>
          <w:sz w:val="24"/>
          <w:szCs w:val="24"/>
        </w:rPr>
        <w:t xml:space="preserve"> na dlouhověkost</w:t>
      </w:r>
      <w:r w:rsidR="00C24EB3">
        <w:rPr>
          <w:sz w:val="24"/>
          <w:szCs w:val="24"/>
        </w:rPr>
        <w:t>“</w:t>
      </w:r>
      <w:r w:rsidR="00510A19">
        <w:rPr>
          <w:sz w:val="24"/>
          <w:szCs w:val="24"/>
        </w:rPr>
        <w:t xml:space="preserve"> k</w:t>
      </w:r>
      <w:r w:rsidRPr="00BE5205">
        <w:rPr>
          <w:sz w:val="24"/>
          <w:szCs w:val="24"/>
        </w:rPr>
        <w:t xml:space="preserve"> pan</w:t>
      </w:r>
      <w:r w:rsidR="00510A19">
        <w:rPr>
          <w:sz w:val="24"/>
          <w:szCs w:val="24"/>
        </w:rPr>
        <w:t>u</w:t>
      </w:r>
      <w:r w:rsidRPr="00BE5205">
        <w:rPr>
          <w:sz w:val="24"/>
          <w:szCs w:val="24"/>
        </w:rPr>
        <w:t xml:space="preserve"> Vlasák</w:t>
      </w:r>
      <w:r w:rsidR="00510A19">
        <w:rPr>
          <w:sz w:val="24"/>
          <w:szCs w:val="24"/>
        </w:rPr>
        <w:t>ovi</w:t>
      </w:r>
      <w:r w:rsidRPr="00BE5205">
        <w:rPr>
          <w:sz w:val="24"/>
          <w:szCs w:val="24"/>
        </w:rPr>
        <w:t xml:space="preserve"> 96 let a </w:t>
      </w:r>
      <w:r w:rsidR="00C24EB3">
        <w:rPr>
          <w:sz w:val="24"/>
          <w:szCs w:val="24"/>
        </w:rPr>
        <w:t>k</w:t>
      </w:r>
      <w:r w:rsidR="00510A19">
        <w:rPr>
          <w:sz w:val="24"/>
          <w:szCs w:val="24"/>
        </w:rPr>
        <w:t xml:space="preserve"> </w:t>
      </w:r>
      <w:r w:rsidRPr="00BE5205">
        <w:rPr>
          <w:sz w:val="24"/>
          <w:szCs w:val="24"/>
        </w:rPr>
        <w:t xml:space="preserve">paní </w:t>
      </w:r>
      <w:r w:rsidR="00C748C8" w:rsidRPr="00BE5205">
        <w:rPr>
          <w:sz w:val="24"/>
          <w:szCs w:val="24"/>
        </w:rPr>
        <w:t>Kučerové</w:t>
      </w:r>
      <w:r w:rsidRPr="00BE5205">
        <w:rPr>
          <w:sz w:val="24"/>
          <w:szCs w:val="24"/>
        </w:rPr>
        <w:t xml:space="preserve"> 97 let</w:t>
      </w:r>
      <w:r w:rsidR="00044A31" w:rsidRPr="00BE5205">
        <w:rPr>
          <w:sz w:val="24"/>
          <w:szCs w:val="24"/>
        </w:rPr>
        <w:t xml:space="preserve"> z Moravských Knínic.</w:t>
      </w:r>
      <w:r w:rsidR="00C748C8" w:rsidRPr="00BE5205">
        <w:rPr>
          <w:sz w:val="24"/>
          <w:szCs w:val="24"/>
        </w:rPr>
        <w:t xml:space="preserve"> Je vidět, že </w:t>
      </w:r>
      <w:r w:rsidR="00510A19">
        <w:rPr>
          <w:sz w:val="24"/>
          <w:szCs w:val="24"/>
        </w:rPr>
        <w:t xml:space="preserve">nejsou pasivní </w:t>
      </w:r>
      <w:r w:rsidR="00C748C8" w:rsidRPr="00BE5205">
        <w:rPr>
          <w:sz w:val="24"/>
          <w:szCs w:val="24"/>
        </w:rPr>
        <w:t>k životu, neboť oba mají stále pozitivní mysl</w:t>
      </w:r>
      <w:r w:rsidR="00BE5205" w:rsidRPr="00BE5205">
        <w:rPr>
          <w:sz w:val="24"/>
          <w:szCs w:val="24"/>
        </w:rPr>
        <w:t xml:space="preserve"> a</w:t>
      </w:r>
      <w:r w:rsidR="00C748C8" w:rsidRPr="00BE5205">
        <w:rPr>
          <w:sz w:val="24"/>
          <w:szCs w:val="24"/>
        </w:rPr>
        <w:t xml:space="preserve"> v rámci svých možností jsou oba soběstační</w:t>
      </w:r>
      <w:r w:rsidR="00BE5205" w:rsidRPr="00BE5205">
        <w:rPr>
          <w:sz w:val="24"/>
          <w:szCs w:val="24"/>
        </w:rPr>
        <w:t>.</w:t>
      </w:r>
    </w:p>
    <w:p w:rsidR="00BE5205" w:rsidRPr="00BE5205" w:rsidRDefault="006C221F">
      <w:pPr>
        <w:rPr>
          <w:sz w:val="24"/>
          <w:szCs w:val="24"/>
        </w:rPr>
      </w:pPr>
      <w:r>
        <w:rPr>
          <w:sz w:val="24"/>
          <w:szCs w:val="24"/>
        </w:rPr>
        <w:t>Abychom nešli na návštěvu bez dárku, n</w:t>
      </w:r>
      <w:r w:rsidR="00BE5205" w:rsidRPr="00BE5205">
        <w:rPr>
          <w:sz w:val="24"/>
          <w:szCs w:val="24"/>
        </w:rPr>
        <w:t>apsali</w:t>
      </w:r>
      <w:r w:rsidR="00355922">
        <w:rPr>
          <w:sz w:val="24"/>
          <w:szCs w:val="24"/>
        </w:rPr>
        <w:t xml:space="preserve"> jsme pro ně</w:t>
      </w:r>
      <w:r w:rsidR="00BE5205" w:rsidRPr="00BE5205">
        <w:rPr>
          <w:sz w:val="24"/>
          <w:szCs w:val="24"/>
        </w:rPr>
        <w:t xml:space="preserve"> „Vánoční knihu“ ve tvaru srdce, kde jsme </w:t>
      </w:r>
      <w:r w:rsidR="00355922">
        <w:rPr>
          <w:sz w:val="24"/>
          <w:szCs w:val="24"/>
        </w:rPr>
        <w:t>po</w:t>
      </w:r>
      <w:r w:rsidR="00BE5205" w:rsidRPr="00BE5205">
        <w:rPr>
          <w:sz w:val="24"/>
          <w:szCs w:val="24"/>
        </w:rPr>
        <w:t>psali zvyky a tradice, které odpovídají moderní době, jaké dárky se většinou najdou pod stromečkem a vánoční hádanky jen tak pro radost.</w:t>
      </w:r>
    </w:p>
    <w:p w:rsidR="00BE5205" w:rsidRDefault="00BE5205">
      <w:pPr>
        <w:rPr>
          <w:sz w:val="24"/>
          <w:szCs w:val="24"/>
        </w:rPr>
      </w:pPr>
      <w:r w:rsidRPr="00BE5205">
        <w:rPr>
          <w:sz w:val="24"/>
          <w:szCs w:val="24"/>
        </w:rPr>
        <w:t xml:space="preserve">Bylo samozřejmé, že </w:t>
      </w:r>
      <w:r w:rsidR="00402E92">
        <w:rPr>
          <w:sz w:val="24"/>
          <w:szCs w:val="24"/>
        </w:rPr>
        <w:t xml:space="preserve">některé </w:t>
      </w:r>
      <w:r w:rsidRPr="00BE5205">
        <w:rPr>
          <w:sz w:val="24"/>
          <w:szCs w:val="24"/>
        </w:rPr>
        <w:t xml:space="preserve">zvyky </w:t>
      </w:r>
      <w:r w:rsidR="00402E92">
        <w:rPr>
          <w:sz w:val="24"/>
          <w:szCs w:val="24"/>
        </w:rPr>
        <w:t xml:space="preserve">byly </w:t>
      </w:r>
      <w:r w:rsidRPr="00BE5205">
        <w:rPr>
          <w:sz w:val="24"/>
          <w:szCs w:val="24"/>
        </w:rPr>
        <w:t>před 90 lety</w:t>
      </w:r>
      <w:bookmarkStart w:id="0" w:name="_GoBack"/>
      <w:bookmarkEnd w:id="0"/>
      <w:r w:rsidRPr="00BE5205">
        <w:rPr>
          <w:sz w:val="24"/>
          <w:szCs w:val="24"/>
        </w:rPr>
        <w:t xml:space="preserve"> odlišné</w:t>
      </w:r>
      <w:r w:rsidR="00497162">
        <w:rPr>
          <w:sz w:val="24"/>
          <w:szCs w:val="24"/>
        </w:rPr>
        <w:t>,</w:t>
      </w:r>
      <w:r w:rsidR="001D70BB">
        <w:rPr>
          <w:sz w:val="24"/>
          <w:szCs w:val="24"/>
        </w:rPr>
        <w:t xml:space="preserve"> </w:t>
      </w:r>
      <w:r w:rsidRPr="00BE5205">
        <w:rPr>
          <w:sz w:val="24"/>
          <w:szCs w:val="24"/>
        </w:rPr>
        <w:t>než jsou dnes</w:t>
      </w:r>
      <w:r w:rsidR="00510A19">
        <w:rPr>
          <w:sz w:val="24"/>
          <w:szCs w:val="24"/>
        </w:rPr>
        <w:t>, což jsme si potvrdili na návštěvě u obou.</w:t>
      </w:r>
      <w:r w:rsidR="00C84A66">
        <w:rPr>
          <w:sz w:val="24"/>
          <w:szCs w:val="24"/>
        </w:rPr>
        <w:t xml:space="preserve"> Po příjemném setkání a povídání jsme odcházeli obohaceni </w:t>
      </w:r>
      <w:r w:rsidR="00994609">
        <w:rPr>
          <w:sz w:val="24"/>
          <w:szCs w:val="24"/>
        </w:rPr>
        <w:t>novými zkušenostmi a radami.</w:t>
      </w:r>
    </w:p>
    <w:p w:rsidR="005A3345" w:rsidRPr="00BE5205" w:rsidRDefault="005A3345">
      <w:pPr>
        <w:rPr>
          <w:sz w:val="24"/>
          <w:szCs w:val="24"/>
        </w:rPr>
      </w:pPr>
    </w:p>
    <w:p w:rsidR="00BE5205" w:rsidRDefault="00497162">
      <w:pPr>
        <w:rPr>
          <w:sz w:val="24"/>
          <w:szCs w:val="24"/>
        </w:rPr>
      </w:pPr>
      <w:r>
        <w:rPr>
          <w:sz w:val="24"/>
          <w:szCs w:val="24"/>
        </w:rPr>
        <w:t>Knihu n</w:t>
      </w:r>
      <w:r w:rsidR="00BE5205" w:rsidRPr="00BE5205">
        <w:rPr>
          <w:sz w:val="24"/>
          <w:szCs w:val="24"/>
        </w:rPr>
        <w:t>apsali žáci 3. ročníku pod vedením p. učitelky Alexandry Ševčíkové</w:t>
      </w:r>
      <w:r w:rsidR="00BE5205">
        <w:rPr>
          <w:sz w:val="24"/>
          <w:szCs w:val="24"/>
        </w:rPr>
        <w:t>:</w:t>
      </w:r>
    </w:p>
    <w:p w:rsidR="00BE5205" w:rsidRPr="00BE5205" w:rsidRDefault="00BE5205">
      <w:pPr>
        <w:rPr>
          <w:sz w:val="24"/>
          <w:szCs w:val="24"/>
        </w:rPr>
      </w:pPr>
    </w:p>
    <w:p w:rsidR="00BE5205" w:rsidRPr="00BE5205" w:rsidRDefault="00BE5205" w:rsidP="00BE5205">
      <w:pPr>
        <w:ind w:firstLine="708"/>
        <w:rPr>
          <w:rFonts w:ascii="Apple Chancery" w:hAnsi="Apple Chancery"/>
          <w:sz w:val="28"/>
          <w:szCs w:val="28"/>
        </w:rPr>
      </w:pPr>
      <w:r w:rsidRPr="00BE5205">
        <w:rPr>
          <w:rFonts w:ascii="Apple Chancery" w:hAnsi="Apple Chancery"/>
          <w:sz w:val="28"/>
          <w:szCs w:val="28"/>
        </w:rPr>
        <w:t xml:space="preserve">Štěpán </w:t>
      </w:r>
      <w:proofErr w:type="spellStart"/>
      <w:r w:rsidRPr="00BE5205">
        <w:rPr>
          <w:rFonts w:ascii="Apple Chancery" w:hAnsi="Apple Chancery"/>
          <w:sz w:val="28"/>
          <w:szCs w:val="28"/>
        </w:rPr>
        <w:t>Bohdálek</w:t>
      </w:r>
      <w:proofErr w:type="spellEnd"/>
      <w:r w:rsidRPr="00BE5205">
        <w:rPr>
          <w:rFonts w:ascii="Apple Chancery" w:hAnsi="Apple Chancery"/>
          <w:sz w:val="28"/>
          <w:szCs w:val="28"/>
        </w:rPr>
        <w:t xml:space="preserve">, Marie </w:t>
      </w:r>
      <w:proofErr w:type="spellStart"/>
      <w:r w:rsidRPr="00BE5205">
        <w:rPr>
          <w:rFonts w:ascii="Apple Chancery" w:hAnsi="Apple Chancery"/>
          <w:sz w:val="28"/>
          <w:szCs w:val="28"/>
        </w:rPr>
        <w:t>Gabryšová</w:t>
      </w:r>
      <w:proofErr w:type="spellEnd"/>
      <w:r w:rsidRPr="00BE5205">
        <w:rPr>
          <w:rFonts w:ascii="Apple Chancery" w:hAnsi="Apple Chancery"/>
          <w:sz w:val="28"/>
          <w:szCs w:val="28"/>
        </w:rPr>
        <w:t xml:space="preserve">, Zlata Havlíková, </w:t>
      </w:r>
    </w:p>
    <w:p w:rsidR="00BE5205" w:rsidRPr="00BE5205" w:rsidRDefault="00BE5205" w:rsidP="00BE5205">
      <w:pPr>
        <w:ind w:firstLine="708"/>
        <w:rPr>
          <w:rFonts w:ascii="Apple Chancery" w:hAnsi="Apple Chancery"/>
          <w:sz w:val="28"/>
          <w:szCs w:val="28"/>
        </w:rPr>
      </w:pPr>
      <w:r w:rsidRPr="00BE5205">
        <w:rPr>
          <w:rFonts w:ascii="Apple Chancery" w:hAnsi="Apple Chancery"/>
          <w:sz w:val="28"/>
          <w:szCs w:val="28"/>
        </w:rPr>
        <w:t xml:space="preserve">Jonáš Herman, Anna Knoflíčková, Maxmilián Kurka, </w:t>
      </w:r>
    </w:p>
    <w:p w:rsidR="00BE5205" w:rsidRPr="00BE5205" w:rsidRDefault="00BE5205" w:rsidP="00BE5205">
      <w:pPr>
        <w:ind w:firstLine="708"/>
        <w:rPr>
          <w:rFonts w:ascii="Apple Chancery" w:hAnsi="Apple Chancery"/>
          <w:sz w:val="28"/>
          <w:szCs w:val="28"/>
        </w:rPr>
      </w:pPr>
      <w:r w:rsidRPr="00BE5205">
        <w:rPr>
          <w:rFonts w:ascii="Apple Chancery" w:hAnsi="Apple Chancery"/>
          <w:sz w:val="28"/>
          <w:szCs w:val="28"/>
        </w:rPr>
        <w:t xml:space="preserve">Jakub Nedoma, Anna </w:t>
      </w:r>
      <w:proofErr w:type="spellStart"/>
      <w:r w:rsidRPr="00BE5205">
        <w:rPr>
          <w:rFonts w:ascii="Apple Chancery" w:hAnsi="Apple Chancery"/>
          <w:sz w:val="28"/>
          <w:szCs w:val="28"/>
        </w:rPr>
        <w:t>Plhoňová</w:t>
      </w:r>
      <w:proofErr w:type="spellEnd"/>
      <w:r w:rsidRPr="00BE5205">
        <w:rPr>
          <w:rFonts w:ascii="Apple Chancery" w:hAnsi="Apple Chancery"/>
          <w:sz w:val="28"/>
          <w:szCs w:val="28"/>
        </w:rPr>
        <w:t>, Matěj Polášek,</w:t>
      </w:r>
    </w:p>
    <w:p w:rsidR="00BE5205" w:rsidRPr="00BE5205" w:rsidRDefault="00BE5205" w:rsidP="00BE5205">
      <w:pPr>
        <w:ind w:firstLine="708"/>
        <w:rPr>
          <w:rFonts w:ascii="Apple Chancery" w:hAnsi="Apple Chancery"/>
          <w:sz w:val="28"/>
          <w:szCs w:val="28"/>
        </w:rPr>
      </w:pPr>
      <w:proofErr w:type="spellStart"/>
      <w:r w:rsidRPr="00BE5205">
        <w:rPr>
          <w:rFonts w:ascii="Apple Chancery" w:hAnsi="Apple Chancery"/>
          <w:sz w:val="28"/>
          <w:szCs w:val="28"/>
        </w:rPr>
        <w:t>Evelin</w:t>
      </w:r>
      <w:proofErr w:type="spellEnd"/>
      <w:r w:rsidRPr="00BE5205">
        <w:rPr>
          <w:rFonts w:ascii="Apple Chancery" w:hAnsi="Apple Chancery"/>
          <w:sz w:val="28"/>
          <w:szCs w:val="28"/>
        </w:rPr>
        <w:t xml:space="preserve"> </w:t>
      </w:r>
      <w:proofErr w:type="spellStart"/>
      <w:r w:rsidRPr="00BE5205">
        <w:rPr>
          <w:rFonts w:ascii="Apple Chancery" w:hAnsi="Apple Chancery"/>
          <w:sz w:val="28"/>
          <w:szCs w:val="28"/>
        </w:rPr>
        <w:t>Prosková</w:t>
      </w:r>
      <w:proofErr w:type="spellEnd"/>
      <w:r w:rsidRPr="00BE5205">
        <w:rPr>
          <w:rFonts w:ascii="Apple Chancery" w:hAnsi="Apple Chancery"/>
          <w:sz w:val="28"/>
          <w:szCs w:val="28"/>
        </w:rPr>
        <w:t>, Alexander Svojanovský</w:t>
      </w:r>
    </w:p>
    <w:p w:rsidR="00BE5205" w:rsidRPr="00BE5205" w:rsidRDefault="00BE5205" w:rsidP="00BE5205">
      <w:pPr>
        <w:ind w:firstLine="708"/>
        <w:rPr>
          <w:rFonts w:ascii="Apple Chancery" w:hAnsi="Apple Chancery"/>
          <w:sz w:val="28"/>
          <w:szCs w:val="28"/>
        </w:rPr>
      </w:pPr>
      <w:r w:rsidRPr="00BE5205">
        <w:rPr>
          <w:rFonts w:ascii="Apple Chancery" w:hAnsi="Apple Chancery"/>
          <w:sz w:val="28"/>
          <w:szCs w:val="28"/>
        </w:rPr>
        <w:t>Mgr. Alexandra Ševčíková</w:t>
      </w:r>
    </w:p>
    <w:p w:rsidR="00B90F22" w:rsidRDefault="00B90F22">
      <w:pPr>
        <w:rPr>
          <w:sz w:val="24"/>
        </w:rPr>
      </w:pPr>
    </w:p>
    <w:p w:rsidR="00B90F22" w:rsidRDefault="00B90F22">
      <w:pPr>
        <w:rPr>
          <w:sz w:val="24"/>
        </w:rPr>
      </w:pPr>
    </w:p>
    <w:sectPr w:rsidR="00B90F2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ple Chancery">
    <w:panose1 w:val="03020702040506060504"/>
    <w:charset w:val="EE"/>
    <w:family w:val="script"/>
    <w:pitch w:val="variable"/>
    <w:sig w:usb0="00000007" w:usb1="00000000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F22"/>
    <w:rsid w:val="00044A31"/>
    <w:rsid w:val="001D70BB"/>
    <w:rsid w:val="00355922"/>
    <w:rsid w:val="00402E92"/>
    <w:rsid w:val="00431155"/>
    <w:rsid w:val="00496946"/>
    <w:rsid w:val="00497162"/>
    <w:rsid w:val="00510A19"/>
    <w:rsid w:val="005A3345"/>
    <w:rsid w:val="006429B1"/>
    <w:rsid w:val="006C221F"/>
    <w:rsid w:val="00956C47"/>
    <w:rsid w:val="00994609"/>
    <w:rsid w:val="00B90F22"/>
    <w:rsid w:val="00BE5205"/>
    <w:rsid w:val="00C24EB3"/>
    <w:rsid w:val="00C748C8"/>
    <w:rsid w:val="00C84A66"/>
    <w:rsid w:val="00CB2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2EABD7"/>
  <w15:chartTrackingRefBased/>
  <w15:docId w15:val="{BE6D0CD7-4CB3-442D-AE4F-7662DACCB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189</Words>
  <Characters>1120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Ševčíková</dc:creator>
  <cp:keywords/>
  <dc:description/>
  <cp:lastModifiedBy>Alexandra Ševčíková</cp:lastModifiedBy>
  <cp:revision>10</cp:revision>
  <dcterms:created xsi:type="dcterms:W3CDTF">2023-03-05T20:33:00Z</dcterms:created>
  <dcterms:modified xsi:type="dcterms:W3CDTF">2023-03-05T20:52:00Z</dcterms:modified>
</cp:coreProperties>
</file>