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45B" w:rsidRPr="002E4DE2" w:rsidRDefault="00E552BC" w:rsidP="00C469EE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E4DE2">
        <w:rPr>
          <w:rFonts w:ascii="Arial" w:hAnsi="Arial" w:cs="Arial"/>
          <w:b/>
          <w:sz w:val="24"/>
          <w:szCs w:val="24"/>
          <w:u w:val="single"/>
        </w:rPr>
        <w:t>Z</w:t>
      </w:r>
      <w:r w:rsidR="00C957C4" w:rsidRPr="002E4DE2">
        <w:rPr>
          <w:rFonts w:ascii="Arial" w:hAnsi="Arial" w:cs="Arial"/>
          <w:b/>
          <w:sz w:val="24"/>
          <w:szCs w:val="24"/>
          <w:u w:val="single"/>
        </w:rPr>
        <w:t xml:space="preserve">OO </w:t>
      </w:r>
      <w:r w:rsidRPr="002E4DE2">
        <w:rPr>
          <w:rFonts w:ascii="Arial" w:hAnsi="Arial" w:cs="Arial"/>
          <w:b/>
          <w:sz w:val="24"/>
          <w:szCs w:val="24"/>
          <w:u w:val="single"/>
        </w:rPr>
        <w:t xml:space="preserve">kroužek – Srdce s láskou darované </w:t>
      </w:r>
    </w:p>
    <w:p w:rsidR="00E552BC" w:rsidRPr="00C469EE" w:rsidRDefault="00E552BC" w:rsidP="00C469EE">
      <w:pPr>
        <w:jc w:val="both"/>
        <w:rPr>
          <w:rFonts w:ascii="Arial" w:hAnsi="Arial" w:cs="Arial"/>
          <w:sz w:val="24"/>
          <w:szCs w:val="24"/>
        </w:rPr>
      </w:pPr>
    </w:p>
    <w:p w:rsidR="00814480" w:rsidRPr="00C469EE" w:rsidRDefault="00E552BC" w:rsidP="00C469EE">
      <w:pPr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C469EE">
        <w:rPr>
          <w:rFonts w:ascii="Arial" w:hAnsi="Arial" w:cs="Arial"/>
          <w:sz w:val="24"/>
          <w:szCs w:val="24"/>
        </w:rPr>
        <w:t>Zvířata jsou společníkem lidí od nepaměti.</w:t>
      </w:r>
      <w:r w:rsidRPr="00C469E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469EE">
        <w:rPr>
          <w:rFonts w:ascii="Arial" w:hAnsi="Arial" w:cs="Arial"/>
          <w:sz w:val="24"/>
          <w:szCs w:val="24"/>
          <w:shd w:val="clear" w:color="auto" w:fill="FFFFFF"/>
        </w:rPr>
        <w:t> O pozitivním vlivu zvířat na člověka se dozvídáme už ze starověkých spisů. </w:t>
      </w:r>
      <w:r w:rsidR="00814480" w:rsidRPr="00C469EE">
        <w:rPr>
          <w:rFonts w:ascii="Arial" w:hAnsi="Arial" w:cs="Arial"/>
          <w:sz w:val="24"/>
          <w:szCs w:val="24"/>
          <w:shd w:val="clear" w:color="auto" w:fill="FFFFFF"/>
        </w:rPr>
        <w:t>Zvířata mohou člověku zlepšovat jak psychické</w:t>
      </w:r>
      <w:r w:rsidR="002E4DE2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814480" w:rsidRPr="00C469EE">
        <w:rPr>
          <w:rFonts w:ascii="Arial" w:hAnsi="Arial" w:cs="Arial"/>
          <w:sz w:val="24"/>
          <w:szCs w:val="24"/>
          <w:shd w:val="clear" w:color="auto" w:fill="FFFFFF"/>
        </w:rPr>
        <w:t xml:space="preserve"> tak fyzické zdraví. Kontakt člověka se zvířete</w:t>
      </w:r>
      <w:r w:rsidR="00A34705" w:rsidRPr="00C469EE">
        <w:rPr>
          <w:rFonts w:ascii="Arial" w:hAnsi="Arial" w:cs="Arial"/>
          <w:sz w:val="24"/>
          <w:szCs w:val="24"/>
          <w:shd w:val="clear" w:color="auto" w:fill="FFFFFF"/>
        </w:rPr>
        <w:t>m</w:t>
      </w:r>
      <w:r w:rsidR="00814480" w:rsidRPr="00C469EE">
        <w:rPr>
          <w:rFonts w:ascii="Arial" w:hAnsi="Arial" w:cs="Arial"/>
          <w:sz w:val="24"/>
          <w:szCs w:val="24"/>
          <w:shd w:val="clear" w:color="auto" w:fill="FFFFFF"/>
        </w:rPr>
        <w:t xml:space="preserve"> může zlepšovat </w:t>
      </w:r>
      <w:r w:rsidR="00814480" w:rsidRPr="00C469EE">
        <w:rPr>
          <w:rFonts w:ascii="Arial" w:hAnsi="Arial" w:cs="Arial"/>
          <w:bCs/>
          <w:sz w:val="24"/>
          <w:szCs w:val="24"/>
          <w:shd w:val="clear" w:color="auto" w:fill="FFFFFF"/>
        </w:rPr>
        <w:t>motorik</w:t>
      </w:r>
      <w:r w:rsidR="00814480" w:rsidRPr="00C469EE">
        <w:rPr>
          <w:rFonts w:ascii="Arial" w:hAnsi="Arial" w:cs="Arial"/>
          <w:bCs/>
          <w:sz w:val="24"/>
          <w:szCs w:val="24"/>
          <w:shd w:val="clear" w:color="auto" w:fill="FFFFFF"/>
        </w:rPr>
        <w:t>u</w:t>
      </w:r>
      <w:r w:rsidR="00814480" w:rsidRPr="00C469EE">
        <w:rPr>
          <w:rFonts w:ascii="Arial" w:hAnsi="Arial" w:cs="Arial"/>
          <w:bCs/>
          <w:sz w:val="24"/>
          <w:szCs w:val="24"/>
          <w:shd w:val="clear" w:color="auto" w:fill="FFFFFF"/>
        </w:rPr>
        <w:t>, paměť, komunikac</w:t>
      </w:r>
      <w:r w:rsidR="00814480" w:rsidRPr="00C469EE">
        <w:rPr>
          <w:rFonts w:ascii="Arial" w:hAnsi="Arial" w:cs="Arial"/>
          <w:bCs/>
          <w:sz w:val="24"/>
          <w:szCs w:val="24"/>
          <w:shd w:val="clear" w:color="auto" w:fill="FFFFFF"/>
        </w:rPr>
        <w:t>i</w:t>
      </w:r>
      <w:r w:rsidR="00814480" w:rsidRPr="00C469E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 okolím, </w:t>
      </w:r>
      <w:r w:rsidR="00814480" w:rsidRPr="00C469E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ale také zmírňovat stres. </w:t>
      </w:r>
    </w:p>
    <w:p w:rsidR="00E552BC" w:rsidRPr="00C469EE" w:rsidRDefault="00814480" w:rsidP="00C469EE">
      <w:pPr>
        <w:jc w:val="both"/>
        <w:rPr>
          <w:rFonts w:ascii="Arial" w:hAnsi="Arial" w:cs="Arial"/>
          <w:sz w:val="24"/>
          <w:szCs w:val="24"/>
        </w:rPr>
      </w:pPr>
      <w:r w:rsidRPr="00C469EE">
        <w:rPr>
          <w:rFonts w:ascii="Arial" w:hAnsi="Arial" w:cs="Arial"/>
          <w:sz w:val="24"/>
          <w:szCs w:val="24"/>
        </w:rPr>
        <w:t>V našem Z</w:t>
      </w:r>
      <w:r w:rsidR="00C957C4">
        <w:rPr>
          <w:rFonts w:ascii="Arial" w:hAnsi="Arial" w:cs="Arial"/>
          <w:sz w:val="24"/>
          <w:szCs w:val="24"/>
        </w:rPr>
        <w:t xml:space="preserve">OO </w:t>
      </w:r>
      <w:r w:rsidRPr="00C469EE">
        <w:rPr>
          <w:rFonts w:ascii="Arial" w:hAnsi="Arial" w:cs="Arial"/>
          <w:sz w:val="24"/>
          <w:szCs w:val="24"/>
        </w:rPr>
        <w:t xml:space="preserve">kroužku </w:t>
      </w:r>
      <w:r w:rsidR="00A34705" w:rsidRPr="00C469EE">
        <w:rPr>
          <w:rFonts w:ascii="Arial" w:hAnsi="Arial" w:cs="Arial"/>
          <w:sz w:val="24"/>
          <w:szCs w:val="24"/>
        </w:rPr>
        <w:t>nám z</w:t>
      </w:r>
      <w:r w:rsidRPr="00C469EE">
        <w:rPr>
          <w:rFonts w:ascii="Arial" w:hAnsi="Arial" w:cs="Arial"/>
          <w:sz w:val="24"/>
          <w:szCs w:val="24"/>
        </w:rPr>
        <w:t>víř</w:t>
      </w:r>
      <w:r w:rsidR="00C469EE">
        <w:rPr>
          <w:rFonts w:ascii="Arial" w:hAnsi="Arial" w:cs="Arial"/>
          <w:sz w:val="24"/>
          <w:szCs w:val="24"/>
        </w:rPr>
        <w:t>á</w:t>
      </w:r>
      <w:r w:rsidRPr="00C469EE">
        <w:rPr>
          <w:rFonts w:ascii="Arial" w:hAnsi="Arial" w:cs="Arial"/>
          <w:sz w:val="24"/>
          <w:szCs w:val="24"/>
        </w:rPr>
        <w:t xml:space="preserve">tka </w:t>
      </w:r>
      <w:r w:rsidR="00A34705" w:rsidRPr="00C469EE">
        <w:rPr>
          <w:rFonts w:ascii="Arial" w:hAnsi="Arial" w:cs="Arial"/>
          <w:sz w:val="24"/>
          <w:szCs w:val="24"/>
        </w:rPr>
        <w:t xml:space="preserve">pomáhají, dělají radost a naplňují naše srdce láskou. Velmi rádi se o ně staráme a trávíme s nimi každou volnou chvilku. </w:t>
      </w:r>
    </w:p>
    <w:p w:rsidR="00A34705" w:rsidRPr="00C469EE" w:rsidRDefault="00A34705" w:rsidP="00C469EE">
      <w:pPr>
        <w:jc w:val="both"/>
        <w:rPr>
          <w:rFonts w:ascii="Arial" w:hAnsi="Arial" w:cs="Arial"/>
          <w:sz w:val="24"/>
          <w:szCs w:val="24"/>
        </w:rPr>
      </w:pPr>
      <w:r w:rsidRPr="00C469EE">
        <w:rPr>
          <w:rFonts w:ascii="Arial" w:hAnsi="Arial" w:cs="Arial"/>
          <w:sz w:val="24"/>
          <w:szCs w:val="24"/>
        </w:rPr>
        <w:t xml:space="preserve">Náš </w:t>
      </w:r>
      <w:r w:rsidR="00C469EE">
        <w:rPr>
          <w:rFonts w:ascii="Arial" w:hAnsi="Arial" w:cs="Arial"/>
          <w:sz w:val="24"/>
          <w:szCs w:val="24"/>
        </w:rPr>
        <w:t>Z</w:t>
      </w:r>
      <w:r w:rsidR="00C957C4">
        <w:rPr>
          <w:rFonts w:ascii="Arial" w:hAnsi="Arial" w:cs="Arial"/>
          <w:sz w:val="24"/>
          <w:szCs w:val="24"/>
        </w:rPr>
        <w:t xml:space="preserve">OO </w:t>
      </w:r>
      <w:r w:rsidRPr="00C469EE">
        <w:rPr>
          <w:rFonts w:ascii="Arial" w:hAnsi="Arial" w:cs="Arial"/>
          <w:sz w:val="24"/>
          <w:szCs w:val="24"/>
        </w:rPr>
        <w:t xml:space="preserve">kroužek </w:t>
      </w:r>
      <w:proofErr w:type="spellStart"/>
      <w:r w:rsidR="00C469EE">
        <w:rPr>
          <w:rFonts w:ascii="Arial" w:hAnsi="Arial" w:cs="Arial"/>
          <w:sz w:val="24"/>
          <w:szCs w:val="24"/>
        </w:rPr>
        <w:t>Arcada</w:t>
      </w:r>
      <w:proofErr w:type="spellEnd"/>
      <w:r w:rsidR="00C469EE">
        <w:rPr>
          <w:rFonts w:ascii="Arial" w:hAnsi="Arial" w:cs="Arial"/>
          <w:sz w:val="24"/>
          <w:szCs w:val="24"/>
        </w:rPr>
        <w:t xml:space="preserve"> </w:t>
      </w:r>
      <w:r w:rsidRPr="00C469EE">
        <w:rPr>
          <w:rFonts w:ascii="Arial" w:hAnsi="Arial" w:cs="Arial"/>
          <w:sz w:val="24"/>
          <w:szCs w:val="24"/>
        </w:rPr>
        <w:t>má také velký inkluzivní význam, protože se zde setkávají děti s různými handicapy, spolu</w:t>
      </w:r>
      <w:r w:rsidR="00C469EE">
        <w:rPr>
          <w:rFonts w:ascii="Arial" w:hAnsi="Arial" w:cs="Arial"/>
          <w:sz w:val="24"/>
          <w:szCs w:val="24"/>
        </w:rPr>
        <w:t xml:space="preserve"> </w:t>
      </w:r>
      <w:r w:rsidRPr="00C469EE">
        <w:rPr>
          <w:rFonts w:ascii="Arial" w:hAnsi="Arial" w:cs="Arial"/>
          <w:sz w:val="24"/>
          <w:szCs w:val="24"/>
        </w:rPr>
        <w:t>s dětmi zdravými. Tedy i rozvoj sociálního cítění</w:t>
      </w:r>
      <w:r w:rsidR="00C469EE">
        <w:rPr>
          <w:rFonts w:ascii="Arial" w:hAnsi="Arial" w:cs="Arial"/>
          <w:sz w:val="24"/>
          <w:szCs w:val="24"/>
        </w:rPr>
        <w:t>,</w:t>
      </w:r>
      <w:r w:rsidRPr="00C469EE">
        <w:rPr>
          <w:rFonts w:ascii="Arial" w:hAnsi="Arial" w:cs="Arial"/>
          <w:sz w:val="24"/>
          <w:szCs w:val="24"/>
        </w:rPr>
        <w:t xml:space="preserve"> zde hraje velkou roli.</w:t>
      </w:r>
      <w:r w:rsidR="00C469EE">
        <w:rPr>
          <w:rFonts w:ascii="Arial" w:hAnsi="Arial" w:cs="Arial"/>
          <w:sz w:val="24"/>
          <w:szCs w:val="24"/>
        </w:rPr>
        <w:t xml:space="preserve"> Děti si pomáhají, učí se vzájemnému pochopení a lásce jeden k druhému.</w:t>
      </w:r>
    </w:p>
    <w:p w:rsidR="00C469EE" w:rsidRPr="00C469EE" w:rsidRDefault="00C957C4" w:rsidP="00C469EE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V jednom indiánském přísloví se říká </w:t>
      </w:r>
      <w:r w:rsidR="00C469EE" w:rsidRPr="00C469EE">
        <w:rPr>
          <w:rFonts w:ascii="Arial" w:hAnsi="Arial" w:cs="Arial"/>
          <w:sz w:val="24"/>
          <w:szCs w:val="24"/>
          <w:shd w:val="clear" w:color="auto" w:fill="FFFFFF"/>
        </w:rPr>
        <w:t>„Buď vděčný zvířatům – jsou zdrojem tvé síly.“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To my dobře víme, také proto jsme naše srdce plné dobrot věnovali zvířátkům z našeho mini ZOO.</w:t>
      </w:r>
    </w:p>
    <w:p w:rsidR="002E4DE2" w:rsidRDefault="00C469EE" w:rsidP="00C469EE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469EE">
        <w:rPr>
          <w:rFonts w:ascii="Arial" w:hAnsi="Arial" w:cs="Arial"/>
          <w:sz w:val="24"/>
          <w:szCs w:val="24"/>
          <w:shd w:val="clear" w:color="auto" w:fill="FFFFFF"/>
        </w:rPr>
        <w:t xml:space="preserve">A také víme, že </w:t>
      </w:r>
      <w:r w:rsidR="00C957C4">
        <w:rPr>
          <w:rFonts w:ascii="Arial" w:hAnsi="Arial" w:cs="Arial"/>
          <w:sz w:val="24"/>
          <w:szCs w:val="24"/>
          <w:shd w:val="clear" w:color="auto" w:fill="FFFFFF"/>
        </w:rPr>
        <w:t xml:space="preserve">velká pravda je </w:t>
      </w:r>
      <w:r w:rsidRPr="00C469EE">
        <w:rPr>
          <w:rFonts w:ascii="Arial" w:hAnsi="Arial" w:cs="Arial"/>
          <w:sz w:val="24"/>
          <w:szCs w:val="24"/>
          <w:shd w:val="clear" w:color="auto" w:fill="FFFFFF"/>
        </w:rPr>
        <w:t>v</w:t>
      </w:r>
      <w:r w:rsidR="002E4DE2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C469EE">
        <w:rPr>
          <w:rFonts w:ascii="Arial" w:hAnsi="Arial" w:cs="Arial"/>
          <w:sz w:val="24"/>
          <w:szCs w:val="24"/>
          <w:shd w:val="clear" w:color="auto" w:fill="FFFFFF"/>
        </w:rPr>
        <w:t>citátu</w:t>
      </w:r>
      <w:r w:rsidR="002E4DE2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:rsidR="002E4DE2" w:rsidRDefault="002E4DE2" w:rsidP="00C469EE">
      <w:pPr>
        <w:jc w:val="both"/>
        <w:rPr>
          <w:rFonts w:ascii="Arial" w:hAnsi="Arial" w:cs="Arial"/>
          <w:b/>
          <w:sz w:val="28"/>
          <w:szCs w:val="28"/>
        </w:rPr>
      </w:pPr>
      <w:r w:rsidRPr="002E4DE2">
        <w:rPr>
          <w:rFonts w:ascii="Arial" w:hAnsi="Arial" w:cs="Arial"/>
          <w:b/>
          <w:sz w:val="28"/>
          <w:szCs w:val="28"/>
        </w:rPr>
        <w:t>„Dokud člověk nemiluje zvíře, část jeho duše zůstává neprobuzená“</w:t>
      </w:r>
    </w:p>
    <w:p w:rsidR="002E4DE2" w:rsidRDefault="002E4DE2" w:rsidP="00C469EE">
      <w:pPr>
        <w:jc w:val="both"/>
        <w:rPr>
          <w:rFonts w:ascii="Arial" w:hAnsi="Arial" w:cs="Arial"/>
          <w:b/>
          <w:sz w:val="28"/>
          <w:szCs w:val="28"/>
        </w:rPr>
      </w:pPr>
    </w:p>
    <w:p w:rsidR="002E4DE2" w:rsidRPr="002E4DE2" w:rsidRDefault="002E4DE2" w:rsidP="00C469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</w:t>
      </w:r>
      <w:r w:rsidRPr="002E4DE2">
        <w:rPr>
          <w:rFonts w:ascii="Arial" w:hAnsi="Arial" w:cs="Arial"/>
          <w:sz w:val="24"/>
          <w:szCs w:val="24"/>
        </w:rPr>
        <w:t>Marta Bekeová</w:t>
      </w:r>
    </w:p>
    <w:p w:rsidR="002E4DE2" w:rsidRPr="002E4DE2" w:rsidRDefault="002E4DE2" w:rsidP="00C469EE">
      <w:pPr>
        <w:jc w:val="both"/>
        <w:rPr>
          <w:rFonts w:ascii="Arial" w:hAnsi="Arial" w:cs="Arial"/>
          <w:sz w:val="24"/>
          <w:szCs w:val="24"/>
        </w:rPr>
      </w:pPr>
      <w:r w:rsidRPr="002E4DE2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2E4DE2">
        <w:rPr>
          <w:rFonts w:ascii="Arial" w:hAnsi="Arial" w:cs="Arial"/>
          <w:sz w:val="24"/>
          <w:szCs w:val="24"/>
        </w:rPr>
        <w:t xml:space="preserve">        Zooterapie </w:t>
      </w:r>
      <w:proofErr w:type="spellStart"/>
      <w:r w:rsidRPr="002E4DE2">
        <w:rPr>
          <w:rFonts w:ascii="Arial" w:hAnsi="Arial" w:cs="Arial"/>
          <w:sz w:val="24"/>
          <w:szCs w:val="24"/>
        </w:rPr>
        <w:t>Arcada</w:t>
      </w:r>
      <w:proofErr w:type="spellEnd"/>
    </w:p>
    <w:p w:rsidR="002E4DE2" w:rsidRPr="002E4DE2" w:rsidRDefault="002E4DE2" w:rsidP="00C469EE">
      <w:pPr>
        <w:jc w:val="both"/>
        <w:rPr>
          <w:rFonts w:ascii="Arial" w:hAnsi="Arial" w:cs="Arial"/>
          <w:sz w:val="24"/>
          <w:szCs w:val="24"/>
        </w:rPr>
      </w:pPr>
      <w:r w:rsidRPr="002E4DE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</w:t>
      </w:r>
      <w:bookmarkStart w:id="0" w:name="_GoBack"/>
      <w:bookmarkEnd w:id="0"/>
      <w:r w:rsidRPr="002E4DE2">
        <w:rPr>
          <w:rFonts w:ascii="Arial" w:hAnsi="Arial" w:cs="Arial"/>
          <w:sz w:val="24"/>
          <w:szCs w:val="24"/>
        </w:rPr>
        <w:t xml:space="preserve">  Ostrava</w:t>
      </w:r>
    </w:p>
    <w:p w:rsidR="00E552BC" w:rsidRDefault="00E552BC"/>
    <w:sectPr w:rsidR="00E55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2BC"/>
    <w:rsid w:val="001E55DB"/>
    <w:rsid w:val="002E4DE2"/>
    <w:rsid w:val="00814480"/>
    <w:rsid w:val="0087060A"/>
    <w:rsid w:val="00A34705"/>
    <w:rsid w:val="00C469EE"/>
    <w:rsid w:val="00C957C4"/>
    <w:rsid w:val="00D559CC"/>
    <w:rsid w:val="00E5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DC74D"/>
  <w15:chartTrackingRefBased/>
  <w15:docId w15:val="{061013BF-DD07-4C76-960F-297B8AF5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34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z-toc-title">
    <w:name w:val="ez-toc-title"/>
    <w:basedOn w:val="Normln"/>
    <w:rsid w:val="00A34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369">
          <w:marLeft w:val="0"/>
          <w:marRight w:val="0"/>
          <w:marTop w:val="0"/>
          <w:marBottom w:val="36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15" w:color="DDDDDD"/>
          </w:divBdr>
          <w:divsChild>
            <w:div w:id="68794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Bekeová</dc:creator>
  <cp:keywords/>
  <dc:description/>
  <cp:lastModifiedBy>Marta Bekeová</cp:lastModifiedBy>
  <cp:revision>1</cp:revision>
  <dcterms:created xsi:type="dcterms:W3CDTF">2023-03-09T19:14:00Z</dcterms:created>
  <dcterms:modified xsi:type="dcterms:W3CDTF">2023-03-09T21:07:00Z</dcterms:modified>
</cp:coreProperties>
</file>