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821" w:rsidRDefault="006217D8">
      <w:r>
        <w:rPr>
          <w:lang w:val="de-DE"/>
        </w:rPr>
        <w:t>L</w:t>
      </w:r>
      <w:proofErr w:type="spellStart"/>
      <w:r>
        <w:t>áska</w:t>
      </w:r>
      <w:proofErr w:type="spellEnd"/>
      <w:r>
        <w:t xml:space="preserve"> prochází žaludkem- to je známá věc. Toto rčení si také </w:t>
      </w:r>
      <w:r w:rsidR="00CF206B">
        <w:t xml:space="preserve">připomínáme </w:t>
      </w:r>
      <w:r>
        <w:t xml:space="preserve">při každé návštěvě </w:t>
      </w:r>
      <w:r w:rsidR="00CF206B">
        <w:t xml:space="preserve">naší oblíbené české </w:t>
      </w:r>
      <w:r>
        <w:t xml:space="preserve">restaurace </w:t>
      </w:r>
      <w:proofErr w:type="spellStart"/>
      <w:r>
        <w:t>Prager</w:t>
      </w:r>
      <w:proofErr w:type="spellEnd"/>
      <w:r>
        <w:t xml:space="preserve"> </w:t>
      </w:r>
      <w:proofErr w:type="spellStart"/>
      <w:r>
        <w:t>Botschaft</w:t>
      </w:r>
      <w:proofErr w:type="spellEnd"/>
      <w:r>
        <w:t xml:space="preserve"> ve Frankfurtu nad Mohanem, kde většina </w:t>
      </w:r>
      <w:r w:rsidR="00CF206B">
        <w:t xml:space="preserve">žáků české školy </w:t>
      </w:r>
      <w:proofErr w:type="spellStart"/>
      <w:r w:rsidR="00CF206B">
        <w:t>KuBiK</w:t>
      </w:r>
      <w:proofErr w:type="spellEnd"/>
      <w:r w:rsidR="00CF206B">
        <w:t xml:space="preserve"> bydlí</w:t>
      </w:r>
      <w:r>
        <w:t xml:space="preserve">. </w:t>
      </w:r>
      <w:r w:rsidR="00CF206B">
        <w:t>V této restauraci se v rámci české školy rádi stýkáme nejen jako rodiny, ale i jako učitelský kolektiv. Děti si zde objednávají vše v českém jazyce, čímž si mohou zároveň aktivně procvičit slovní zásobu. Díky stále no</w:t>
      </w:r>
      <w:r w:rsidR="00643500">
        <w:t>vým českým specialitám na jídel</w:t>
      </w:r>
      <w:r w:rsidR="00CF206B">
        <w:t>ním</w:t>
      </w:r>
      <w:r w:rsidR="00643500">
        <w:t xml:space="preserve"> </w:t>
      </w:r>
      <w:r w:rsidR="00CF206B">
        <w:t>lístku, se seznámí s</w:t>
      </w:r>
      <w:r w:rsidR="00643500">
        <w:t xml:space="preserve"> českými pokrmy a zákusky, jako </w:t>
      </w:r>
      <w:proofErr w:type="spellStart"/>
      <w:r w:rsidR="00643500">
        <w:t>Smažák</w:t>
      </w:r>
      <w:proofErr w:type="spellEnd"/>
      <w:r w:rsidR="00643500">
        <w:t xml:space="preserve">, Španělský ptáček, Rakvička, Větrník atd. Tyto pojmy bychom jim v rámci </w:t>
      </w:r>
      <w:r w:rsidR="00643500">
        <w:t>výuky</w:t>
      </w:r>
      <w:r w:rsidR="00643500">
        <w:t xml:space="preserve"> jen </w:t>
      </w:r>
      <w:r w:rsidR="00643500">
        <w:t>ztěžka</w:t>
      </w:r>
      <w:r w:rsidR="00643500">
        <w:t xml:space="preserve"> </w:t>
      </w:r>
      <w:r w:rsidR="002F57FC">
        <w:t>vysvětlova</w:t>
      </w:r>
      <w:r w:rsidR="00643500">
        <w:t xml:space="preserve">li. </w:t>
      </w:r>
      <w:r w:rsidR="002F57FC">
        <w:t xml:space="preserve">Při jedné takové návštěvě nás napadlo, že bychom toto </w:t>
      </w:r>
      <w:r w:rsidR="00EE7A9D">
        <w:t xml:space="preserve">mimočeské </w:t>
      </w:r>
      <w:r w:rsidR="002F57FC">
        <w:t>šíření výborné české kuchyně jako od babičky mohly ocenit.</w:t>
      </w:r>
      <w:r w:rsidR="00EE7A9D">
        <w:t xml:space="preserve"> Jak ale na to? Jak znázornit, že láska k domovu prochází žaludkem? Děti měly hned jasno, protože p</w:t>
      </w:r>
      <w:r>
        <w:t>ředevším se Svíčkovou</w:t>
      </w:r>
      <w:r w:rsidR="00CF206B">
        <w:t xml:space="preserve"> omáčkou</w:t>
      </w:r>
      <w:r>
        <w:t xml:space="preserve"> </w:t>
      </w:r>
      <w:r w:rsidR="00EE7A9D">
        <w:t xml:space="preserve">je </w:t>
      </w:r>
      <w:r>
        <w:t xml:space="preserve">pojí </w:t>
      </w:r>
      <w:r w:rsidR="001D5275">
        <w:t>láska</w:t>
      </w:r>
      <w:r>
        <w:t xml:space="preserve"> k</w:t>
      </w:r>
      <w:r w:rsidR="001D5275">
        <w:t> Česku jako jejich druhému domovu</w:t>
      </w:r>
      <w:r>
        <w:t>.</w:t>
      </w:r>
      <w:r w:rsidR="00CF206B">
        <w:t xml:space="preserve"> </w:t>
      </w:r>
      <w:r w:rsidR="00D64821">
        <w:t>Náš cíl byt tedy umělecky zrealizovat recept na pravou Svíčkovou omáčku. A od koho jiného by se děti tento recept měly dozvědět, než od odborníků v </w:t>
      </w:r>
      <w:proofErr w:type="spellStart"/>
      <w:proofErr w:type="gramStart"/>
      <w:r w:rsidR="00D64821">
        <w:t>Prager</w:t>
      </w:r>
      <w:proofErr w:type="spellEnd"/>
      <w:proofErr w:type="gramEnd"/>
      <w:r w:rsidR="00D64821">
        <w:t xml:space="preserve"> </w:t>
      </w:r>
      <w:proofErr w:type="spellStart"/>
      <w:r w:rsidR="00D64821">
        <w:t>Botschaft</w:t>
      </w:r>
      <w:proofErr w:type="spellEnd"/>
      <w:r w:rsidR="00D64821">
        <w:t xml:space="preserve">? Naše další návštěva směřovala právě sem zpět do restaurace. Úkolem dětí bylo, nejen si jejich pokrmy samostatně objednat, ale také od majitelky restaurace zjistit, jak tu tento výborný pokrm připravují. Po vychutnání </w:t>
      </w:r>
      <w:r w:rsidR="00D64821">
        <w:t xml:space="preserve">tohoto </w:t>
      </w:r>
      <w:r w:rsidR="00D64821">
        <w:t>pokrmu a pečlivém zapsání receptu už zůstala otázka, jak a kde projekt uskutečnit.</w:t>
      </w:r>
    </w:p>
    <w:p w:rsidR="00685FF6" w:rsidRDefault="00685FF6">
      <w:r>
        <w:t>Už podruhé jsme se rozhodli</w:t>
      </w:r>
      <w:r w:rsidR="00767CD9">
        <w:t xml:space="preserve"> zrealizovat naši vizi </w:t>
      </w:r>
      <w:r>
        <w:t xml:space="preserve">v rámci tohoto projektu ve sklářské dílně </w:t>
      </w:r>
      <w:proofErr w:type="spellStart"/>
      <w:r>
        <w:t>Durchblick</w:t>
      </w:r>
      <w:proofErr w:type="spellEnd"/>
      <w:r>
        <w:t xml:space="preserve"> v </w:t>
      </w:r>
      <w:proofErr w:type="spellStart"/>
      <w:r>
        <w:t>Gro</w:t>
      </w:r>
      <w:proofErr w:type="spellEnd"/>
      <w:r>
        <w:rPr>
          <w:lang w:val="de-DE"/>
        </w:rPr>
        <w:t>ß-</w:t>
      </w:r>
      <w:proofErr w:type="spellStart"/>
      <w:r>
        <w:rPr>
          <w:lang w:val="de-DE"/>
        </w:rPr>
        <w:t>Umstadt</w:t>
      </w:r>
      <w:proofErr w:type="spellEnd"/>
      <w:r w:rsidR="00767CD9">
        <w:rPr>
          <w:lang w:val="de-DE"/>
        </w:rPr>
        <w:t xml:space="preserve">. </w:t>
      </w:r>
      <w:proofErr w:type="spellStart"/>
      <w:r w:rsidR="00767CD9">
        <w:rPr>
          <w:lang w:val="de-DE"/>
        </w:rPr>
        <w:t>Práce</w:t>
      </w:r>
      <w:proofErr w:type="spellEnd"/>
      <w:r w:rsidR="00767CD9">
        <w:rPr>
          <w:lang w:val="de-DE"/>
        </w:rPr>
        <w:t xml:space="preserve"> se </w:t>
      </w:r>
      <w:proofErr w:type="spellStart"/>
      <w:r w:rsidR="00767CD9">
        <w:rPr>
          <w:lang w:val="de-DE"/>
        </w:rPr>
        <w:t>sklem</w:t>
      </w:r>
      <w:proofErr w:type="spellEnd"/>
      <w:r w:rsidR="00767CD9">
        <w:rPr>
          <w:lang w:val="de-DE"/>
        </w:rPr>
        <w:t xml:space="preserve"> je </w:t>
      </w:r>
      <w:proofErr w:type="spellStart"/>
      <w:r w:rsidR="00767CD9">
        <w:rPr>
          <w:lang w:val="de-DE"/>
        </w:rPr>
        <w:t>náročná</w:t>
      </w:r>
      <w:proofErr w:type="spellEnd"/>
      <w:r w:rsidR="00767CD9">
        <w:rPr>
          <w:lang w:val="de-DE"/>
        </w:rPr>
        <w:t xml:space="preserve"> a </w:t>
      </w:r>
      <w:proofErr w:type="spellStart"/>
      <w:r w:rsidR="00767CD9">
        <w:rPr>
          <w:lang w:val="de-DE"/>
        </w:rPr>
        <w:t>vyžaduje</w:t>
      </w:r>
      <w:proofErr w:type="spellEnd"/>
      <w:r w:rsidR="00767CD9">
        <w:rPr>
          <w:lang w:val="de-DE"/>
        </w:rPr>
        <w:t xml:space="preserve"> </w:t>
      </w:r>
      <w:proofErr w:type="spellStart"/>
      <w:r w:rsidR="00767CD9">
        <w:rPr>
          <w:lang w:val="de-DE"/>
        </w:rPr>
        <w:t>koncentraci</w:t>
      </w:r>
      <w:proofErr w:type="spellEnd"/>
      <w:r w:rsidR="00767CD9">
        <w:rPr>
          <w:lang w:val="de-DE"/>
        </w:rPr>
        <w:t xml:space="preserve"> a </w:t>
      </w:r>
      <w:proofErr w:type="spellStart"/>
      <w:r w:rsidR="00767CD9">
        <w:rPr>
          <w:lang w:val="de-DE"/>
        </w:rPr>
        <w:t>zručnost</w:t>
      </w:r>
      <w:proofErr w:type="spellEnd"/>
      <w:r w:rsidR="00767CD9">
        <w:rPr>
          <w:lang w:val="de-DE"/>
        </w:rPr>
        <w:t xml:space="preserve">. </w:t>
      </w:r>
      <w:proofErr w:type="spellStart"/>
      <w:r w:rsidR="00767CD9">
        <w:rPr>
          <w:lang w:val="de-DE"/>
        </w:rPr>
        <w:t>Proto</w:t>
      </w:r>
      <w:proofErr w:type="spellEnd"/>
      <w:r w:rsidR="00767CD9">
        <w:rPr>
          <w:lang w:val="de-DE"/>
        </w:rPr>
        <w:t xml:space="preserve"> se </w:t>
      </w:r>
      <w:proofErr w:type="spellStart"/>
      <w:r w:rsidR="00767CD9">
        <w:rPr>
          <w:lang w:val="de-DE"/>
        </w:rPr>
        <w:t>tohoto</w:t>
      </w:r>
      <w:proofErr w:type="spellEnd"/>
      <w:r w:rsidR="00767CD9">
        <w:rPr>
          <w:lang w:val="de-DE"/>
        </w:rPr>
        <w:t xml:space="preserve"> </w:t>
      </w:r>
      <w:proofErr w:type="spellStart"/>
      <w:r w:rsidR="00767CD9">
        <w:rPr>
          <w:lang w:val="de-DE"/>
        </w:rPr>
        <w:t>projektu</w:t>
      </w:r>
      <w:proofErr w:type="spellEnd"/>
      <w:r w:rsidR="00767CD9">
        <w:rPr>
          <w:lang w:val="de-DE"/>
        </w:rPr>
        <w:t xml:space="preserve"> </w:t>
      </w:r>
      <w:proofErr w:type="spellStart"/>
      <w:r w:rsidR="00767CD9">
        <w:rPr>
          <w:lang w:val="de-DE"/>
        </w:rPr>
        <w:t>ujaly</w:t>
      </w:r>
      <w:proofErr w:type="spellEnd"/>
      <w:r w:rsidR="00767CD9">
        <w:rPr>
          <w:lang w:val="de-DE"/>
        </w:rPr>
        <w:t xml:space="preserve"> </w:t>
      </w:r>
      <w:proofErr w:type="spellStart"/>
      <w:r w:rsidR="00767CD9">
        <w:rPr>
          <w:lang w:val="de-DE"/>
        </w:rPr>
        <w:t>žákyně</w:t>
      </w:r>
      <w:proofErr w:type="spellEnd"/>
      <w:r w:rsidR="00767CD9">
        <w:rPr>
          <w:lang w:val="de-DE"/>
        </w:rPr>
        <w:t xml:space="preserve"> </w:t>
      </w:r>
      <w:proofErr w:type="spellStart"/>
      <w:r w:rsidR="00767CD9">
        <w:rPr>
          <w:lang w:val="de-DE"/>
        </w:rPr>
        <w:t>šesté</w:t>
      </w:r>
      <w:proofErr w:type="spellEnd"/>
      <w:r w:rsidR="00767CD9">
        <w:rPr>
          <w:lang w:val="de-DE"/>
        </w:rPr>
        <w:t xml:space="preserve"> </w:t>
      </w:r>
      <w:proofErr w:type="spellStart"/>
      <w:r w:rsidR="00767CD9">
        <w:rPr>
          <w:lang w:val="de-DE"/>
        </w:rPr>
        <w:t>třídy</w:t>
      </w:r>
      <w:proofErr w:type="spellEnd"/>
      <w:r w:rsidR="00767CD9">
        <w:rPr>
          <w:lang w:val="de-DE"/>
        </w:rPr>
        <w:t xml:space="preserve">, </w:t>
      </w:r>
      <w:proofErr w:type="spellStart"/>
      <w:r w:rsidR="00767CD9">
        <w:rPr>
          <w:lang w:val="de-DE"/>
        </w:rPr>
        <w:t>které</w:t>
      </w:r>
      <w:proofErr w:type="spellEnd"/>
      <w:r w:rsidR="00767CD9">
        <w:rPr>
          <w:lang w:val="de-DE"/>
        </w:rPr>
        <w:t xml:space="preserve"> </w:t>
      </w:r>
      <w:proofErr w:type="spellStart"/>
      <w:r w:rsidR="00767CD9">
        <w:rPr>
          <w:lang w:val="de-DE"/>
        </w:rPr>
        <w:t>mají</w:t>
      </w:r>
      <w:proofErr w:type="spellEnd"/>
      <w:r w:rsidR="00767CD9">
        <w:rPr>
          <w:lang w:val="de-DE"/>
        </w:rPr>
        <w:t xml:space="preserve"> s </w:t>
      </w:r>
      <w:proofErr w:type="spellStart"/>
      <w:r w:rsidR="00767CD9">
        <w:rPr>
          <w:lang w:val="de-DE"/>
        </w:rPr>
        <w:t>touto</w:t>
      </w:r>
      <w:proofErr w:type="spellEnd"/>
      <w:r w:rsidR="00767CD9">
        <w:rPr>
          <w:lang w:val="de-DE"/>
        </w:rPr>
        <w:t xml:space="preserve"> </w:t>
      </w:r>
      <w:proofErr w:type="spellStart"/>
      <w:r w:rsidR="00767CD9">
        <w:rPr>
          <w:lang w:val="de-DE"/>
        </w:rPr>
        <w:t>prací</w:t>
      </w:r>
      <w:proofErr w:type="spellEnd"/>
      <w:r w:rsidR="00767CD9">
        <w:rPr>
          <w:lang w:val="de-DE"/>
        </w:rPr>
        <w:t xml:space="preserve"> </w:t>
      </w:r>
      <w:proofErr w:type="spellStart"/>
      <w:r w:rsidR="00767CD9">
        <w:rPr>
          <w:lang w:val="de-DE"/>
        </w:rPr>
        <w:t>již</w:t>
      </w:r>
      <w:proofErr w:type="spellEnd"/>
      <w:r w:rsidR="00767CD9">
        <w:rPr>
          <w:lang w:val="de-DE"/>
        </w:rPr>
        <w:t xml:space="preserve"> </w:t>
      </w:r>
      <w:proofErr w:type="spellStart"/>
      <w:r w:rsidR="00767CD9">
        <w:rPr>
          <w:lang w:val="de-DE"/>
        </w:rPr>
        <w:t>zkušenosti</w:t>
      </w:r>
      <w:proofErr w:type="spellEnd"/>
      <w:r w:rsidR="00767CD9">
        <w:rPr>
          <w:lang w:val="de-DE"/>
        </w:rPr>
        <w:t>.</w:t>
      </w:r>
      <w:r>
        <w:rPr>
          <w:lang w:val="de-DE"/>
        </w:rPr>
        <w:t xml:space="preserve"> </w:t>
      </w:r>
      <w:r>
        <w:t xml:space="preserve"> </w:t>
      </w:r>
    </w:p>
    <w:p w:rsidR="00B3211B" w:rsidRDefault="00B3211B">
      <w:r>
        <w:t xml:space="preserve">Jako náčrt nám sloužil hrnec se všemi surovinami, které do omáčky patří. Holky si při pečlivém vykrajování vedly velmi zručně. </w:t>
      </w:r>
      <w:r w:rsidR="009A2B4A">
        <w:t xml:space="preserve">Tentokrát jsme nespotřebovali ani jednu náplast. </w:t>
      </w:r>
      <w:r w:rsidR="009A2B4A">
        <w:t xml:space="preserve">                       </w:t>
      </w:r>
      <w:r w:rsidR="009E2C8E">
        <w:t>Sklářské dílo jsme potom nechaly vložit do železného stojanu</w:t>
      </w:r>
      <w:r w:rsidR="009A2B4A">
        <w:t>. Doufáme, že v </w:t>
      </w:r>
      <w:proofErr w:type="spellStart"/>
      <w:proofErr w:type="gramStart"/>
      <w:r w:rsidR="009A2B4A">
        <w:t>Prager</w:t>
      </w:r>
      <w:proofErr w:type="spellEnd"/>
      <w:proofErr w:type="gramEnd"/>
      <w:r w:rsidR="009A2B4A">
        <w:t xml:space="preserve"> </w:t>
      </w:r>
      <w:proofErr w:type="spellStart"/>
      <w:r w:rsidR="009A2B4A">
        <w:t>Botschaft</w:t>
      </w:r>
      <w:proofErr w:type="spellEnd"/>
      <w:r w:rsidR="009A2B4A">
        <w:t xml:space="preserve"> pro něj najdou nějaké vhodné místo. </w:t>
      </w:r>
    </w:p>
    <w:p w:rsidR="00F279D9" w:rsidRDefault="00F279D9">
      <w:r>
        <w:t>Další návštěva oblíbe</w:t>
      </w:r>
      <w:r w:rsidR="00E662D8">
        <w:t xml:space="preserve">né restaurace za účelem věnování </w:t>
      </w:r>
      <w:r>
        <w:t xml:space="preserve">naší tvorby byla tedy naplánovaná. </w:t>
      </w:r>
      <w:r w:rsidR="009E2C8E">
        <w:t xml:space="preserve">Předání </w:t>
      </w:r>
      <w:r w:rsidR="00D97FF1">
        <w:t>daru jsme opět spojili s </w:t>
      </w:r>
      <w:r w:rsidR="00E662D8">
        <w:t>vychutnáním</w:t>
      </w:r>
      <w:r w:rsidR="00D97FF1">
        <w:t xml:space="preserve"> </w:t>
      </w:r>
      <w:r w:rsidR="00E662D8">
        <w:t>výborné české</w:t>
      </w:r>
      <w:r w:rsidR="00D97FF1">
        <w:t xml:space="preserve"> </w:t>
      </w:r>
      <w:r w:rsidR="00E662D8">
        <w:t>kuchyně</w:t>
      </w:r>
      <w:r w:rsidR="00D97FF1">
        <w:t>.</w:t>
      </w:r>
      <w:r w:rsidR="00E662D8">
        <w:t xml:space="preserve"> </w:t>
      </w:r>
    </w:p>
    <w:p w:rsidR="00E94350" w:rsidRDefault="00E94350"/>
    <w:p w:rsidR="009E2C8E" w:rsidRDefault="009E2C8E"/>
    <w:p w:rsidR="00CF206B" w:rsidRPr="006217D8" w:rsidRDefault="00EC5ADB">
      <w:r>
        <w:t>Láska prochází žaludkem- to neznamená nic jiného, než, že l</w:t>
      </w:r>
      <w:bookmarkStart w:id="0" w:name="_GoBack"/>
      <w:bookmarkEnd w:id="0"/>
      <w:r w:rsidR="00CF206B">
        <w:t>idé, kteří si spolu rozumí u jídla, si spolu rozumí i mimo něj.</w:t>
      </w:r>
    </w:p>
    <w:sectPr w:rsidR="00CF206B" w:rsidRPr="006217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7D8"/>
    <w:rsid w:val="001D5275"/>
    <w:rsid w:val="002737EA"/>
    <w:rsid w:val="00296F9E"/>
    <w:rsid w:val="002F57FC"/>
    <w:rsid w:val="0056200F"/>
    <w:rsid w:val="006217D8"/>
    <w:rsid w:val="00643500"/>
    <w:rsid w:val="00685FF6"/>
    <w:rsid w:val="00767CD9"/>
    <w:rsid w:val="0096427B"/>
    <w:rsid w:val="009A2B4A"/>
    <w:rsid w:val="009A3A09"/>
    <w:rsid w:val="009E2C8E"/>
    <w:rsid w:val="00B3211B"/>
    <w:rsid w:val="00CF206B"/>
    <w:rsid w:val="00D64821"/>
    <w:rsid w:val="00D97FF1"/>
    <w:rsid w:val="00E662D8"/>
    <w:rsid w:val="00E94350"/>
    <w:rsid w:val="00EC5ADB"/>
    <w:rsid w:val="00EE7A9D"/>
    <w:rsid w:val="00F279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14CE"/>
  <w15:chartTrackingRefBased/>
  <w15:docId w15:val="{C0D36B8B-C1FD-4E28-917E-C4580054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330</Words>
  <Characters>1953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13</cp:revision>
  <dcterms:created xsi:type="dcterms:W3CDTF">2023-03-04T17:21:00Z</dcterms:created>
  <dcterms:modified xsi:type="dcterms:W3CDTF">2023-03-04T20:37:00Z</dcterms:modified>
</cp:coreProperties>
</file>