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CE" w:rsidRDefault="000E55CE" w:rsidP="000E55CE">
      <w:pPr>
        <w:jc w:val="center"/>
        <w:rPr>
          <w:b/>
          <w:sz w:val="20"/>
          <w:szCs w:val="20"/>
        </w:rPr>
      </w:pPr>
      <w:r w:rsidRPr="000E55CE">
        <w:rPr>
          <w:b/>
          <w:sz w:val="20"/>
          <w:szCs w:val="20"/>
        </w:rPr>
        <w:t xml:space="preserve">ZUŠ Heleny </w:t>
      </w:r>
      <w:proofErr w:type="spellStart"/>
      <w:r w:rsidRPr="000E55CE">
        <w:rPr>
          <w:b/>
          <w:sz w:val="20"/>
          <w:szCs w:val="20"/>
        </w:rPr>
        <w:t>Salichové</w:t>
      </w:r>
      <w:proofErr w:type="spellEnd"/>
      <w:r w:rsidRPr="000E55CE">
        <w:rPr>
          <w:b/>
          <w:sz w:val="20"/>
          <w:szCs w:val="20"/>
        </w:rPr>
        <w:t xml:space="preserve"> Ostrava - Polanka nad Odrou, pobočka ZUŠ v Kyjovicích a Krásné</w:t>
      </w:r>
      <w:r w:rsidR="006A3100">
        <w:rPr>
          <w:b/>
          <w:sz w:val="20"/>
          <w:szCs w:val="20"/>
        </w:rPr>
        <w:t>m Poli</w:t>
      </w:r>
      <w:r w:rsidRPr="000E55CE">
        <w:rPr>
          <w:b/>
          <w:sz w:val="20"/>
          <w:szCs w:val="20"/>
        </w:rPr>
        <w:t xml:space="preserve"> </w:t>
      </w:r>
    </w:p>
    <w:p w:rsidR="000E55CE" w:rsidRPr="00F9214E" w:rsidRDefault="00DA1092" w:rsidP="000E55CE">
      <w:pPr>
        <w:jc w:val="center"/>
        <w:rPr>
          <w:rFonts w:ascii="Ink Free" w:hAnsi="Ink Free"/>
          <w:b/>
          <w:color w:val="FF0000"/>
          <w:sz w:val="72"/>
          <w:szCs w:val="72"/>
        </w:rPr>
      </w:pPr>
      <w:r w:rsidRPr="00F9214E">
        <w:rPr>
          <w:rFonts w:ascii="Ink Free" w:hAnsi="Ink Free"/>
          <w:b/>
          <w:color w:val="FF0000"/>
          <w:sz w:val="72"/>
          <w:szCs w:val="72"/>
        </w:rPr>
        <w:t>NAPLNĚNÁ SRDCE</w:t>
      </w:r>
    </w:p>
    <w:p w:rsidR="00DA1092" w:rsidRPr="00F9214E" w:rsidRDefault="00DA1092" w:rsidP="00DA1092">
      <w:pPr>
        <w:rPr>
          <w:b/>
          <w:i/>
          <w:color w:val="808080" w:themeColor="background1" w:themeShade="80"/>
          <w:sz w:val="24"/>
          <w:szCs w:val="24"/>
        </w:rPr>
      </w:pPr>
    </w:p>
    <w:p w:rsidR="00DA1092" w:rsidRPr="00F9214E" w:rsidRDefault="00DA1092" w:rsidP="00F973D2">
      <w:pPr>
        <w:jc w:val="center"/>
        <w:rPr>
          <w:b/>
          <w:i/>
          <w:color w:val="808080" w:themeColor="background1" w:themeShade="80"/>
          <w:sz w:val="24"/>
          <w:szCs w:val="24"/>
        </w:rPr>
      </w:pPr>
      <w:r w:rsidRPr="00F9214E">
        <w:rPr>
          <w:b/>
          <w:i/>
          <w:color w:val="808080" w:themeColor="background1" w:themeShade="80"/>
          <w:sz w:val="24"/>
          <w:szCs w:val="24"/>
        </w:rPr>
        <w:t>„Jedna láska,</w:t>
      </w:r>
    </w:p>
    <w:p w:rsidR="00DA1092" w:rsidRPr="00F9214E" w:rsidRDefault="00DA1092" w:rsidP="00F973D2">
      <w:pPr>
        <w:jc w:val="center"/>
        <w:rPr>
          <w:b/>
          <w:i/>
          <w:color w:val="808080" w:themeColor="background1" w:themeShade="80"/>
          <w:sz w:val="24"/>
          <w:szCs w:val="24"/>
        </w:rPr>
      </w:pPr>
      <w:r w:rsidRPr="00F9214E">
        <w:rPr>
          <w:b/>
          <w:i/>
          <w:color w:val="808080" w:themeColor="background1" w:themeShade="80"/>
          <w:sz w:val="24"/>
          <w:szCs w:val="24"/>
        </w:rPr>
        <w:t>jedno srdce,</w:t>
      </w:r>
    </w:p>
    <w:p w:rsidR="00DA1092" w:rsidRPr="00F9214E" w:rsidRDefault="00DA1092" w:rsidP="00F973D2">
      <w:pPr>
        <w:jc w:val="center"/>
        <w:rPr>
          <w:b/>
          <w:i/>
          <w:color w:val="808080" w:themeColor="background1" w:themeShade="80"/>
          <w:sz w:val="24"/>
          <w:szCs w:val="24"/>
          <w:vertAlign w:val="subscript"/>
        </w:rPr>
      </w:pPr>
      <w:r w:rsidRPr="00F9214E">
        <w:rPr>
          <w:b/>
          <w:i/>
          <w:color w:val="808080" w:themeColor="background1" w:themeShade="80"/>
          <w:sz w:val="24"/>
          <w:szCs w:val="24"/>
        </w:rPr>
        <w:t xml:space="preserve">pojďme spolu a ciťme se dobře.“ </w:t>
      </w:r>
    </w:p>
    <w:p w:rsidR="000E55CE" w:rsidRDefault="000E55CE" w:rsidP="000E55CE"/>
    <w:p w:rsidR="00683CC1" w:rsidRDefault="000E55CE" w:rsidP="004F7FF2">
      <w:pPr>
        <w:ind w:firstLine="708"/>
      </w:pPr>
      <w:r>
        <w:t xml:space="preserve">Jsme škola nesoucí jméno a odkaz malířky, spisovatelky a sběratelky lidové slovesnosti Heleny </w:t>
      </w:r>
      <w:proofErr w:type="spellStart"/>
      <w:r>
        <w:t>Salichové</w:t>
      </w:r>
      <w:proofErr w:type="spellEnd"/>
      <w:r>
        <w:t>, která se narodila v Kyjovicích a v dospělosti žila v</w:t>
      </w:r>
      <w:r w:rsidR="00683CC1">
        <w:t> </w:t>
      </w:r>
      <w:r>
        <w:t>Polance</w:t>
      </w:r>
      <w:r w:rsidR="00683CC1">
        <w:t xml:space="preserve"> n/O</w:t>
      </w:r>
      <w:r>
        <w:t xml:space="preserve">. Co Helenu </w:t>
      </w:r>
      <w:proofErr w:type="spellStart"/>
      <w:r>
        <w:t>Salichovou</w:t>
      </w:r>
      <w:proofErr w:type="spellEnd"/>
      <w:r>
        <w:t xml:space="preserve"> charakterizuje? Je to výtvarná tvorba propojená s tradicemi, sběratelstvím, kroji, výšivkami a otevřeným srdcem</w:t>
      </w:r>
      <w:r w:rsidR="00683CC1">
        <w:t xml:space="preserve">…Kdo </w:t>
      </w:r>
      <w:r w:rsidR="00620448">
        <w:t>byla</w:t>
      </w:r>
      <w:r>
        <w:t xml:space="preserve"> H</w:t>
      </w:r>
      <w:r w:rsidR="00620448">
        <w:t>elena</w:t>
      </w:r>
      <w:r>
        <w:t xml:space="preserve"> </w:t>
      </w:r>
      <w:proofErr w:type="spellStart"/>
      <w:r>
        <w:t>Salichová</w:t>
      </w:r>
      <w:proofErr w:type="spellEnd"/>
      <w:r w:rsidR="00683CC1">
        <w:t>?  Žena, která s</w:t>
      </w:r>
      <w:r>
        <w:t xml:space="preserve">tudovala </w:t>
      </w:r>
      <w:r w:rsidR="00683CC1">
        <w:t xml:space="preserve">na </w:t>
      </w:r>
      <w:r>
        <w:t xml:space="preserve">akademii výtvarných umění v Praze, jako první žena Slezska. </w:t>
      </w:r>
    </w:p>
    <w:p w:rsidR="000E55CE" w:rsidRDefault="00683CC1" w:rsidP="000E55CE">
      <w:r>
        <w:t xml:space="preserve">Naše taneční a výtvarné počiny Vás vtáhnou do </w:t>
      </w:r>
      <w:r w:rsidR="00EB32FE">
        <w:t>tradic</w:t>
      </w:r>
      <w:r w:rsidR="000E55CE">
        <w:t xml:space="preserve"> i blízkost</w:t>
      </w:r>
      <w:r>
        <w:t>i</w:t>
      </w:r>
      <w:r w:rsidR="000E55CE">
        <w:t xml:space="preserve"> re</w:t>
      </w:r>
      <w:r>
        <w:t>álných dnů</w:t>
      </w:r>
      <w:r w:rsidR="000E55CE">
        <w:t xml:space="preserve">. Je to zosobnění vzdálené minulosti, která </w:t>
      </w:r>
      <w:r w:rsidR="00620448">
        <w:t xml:space="preserve">je </w:t>
      </w:r>
      <w:r w:rsidR="000E55CE">
        <w:t xml:space="preserve">však nám v Polance, Kyjovicích a Krásném Poli </w:t>
      </w:r>
      <w:r>
        <w:t xml:space="preserve">stále </w:t>
      </w:r>
      <w:r w:rsidR="000E55CE">
        <w:t xml:space="preserve">blízká. Zkoumání minulosti, hledání, bádání, dozvídání se, jak se kdysi dávno lidé oblékali, zdobili, co uměli, jaké tradice </w:t>
      </w:r>
      <w:proofErr w:type="gramStart"/>
      <w:r w:rsidR="000E55CE">
        <w:t>ctili..</w:t>
      </w:r>
      <w:proofErr w:type="gramEnd"/>
      <w:r w:rsidR="000E55CE">
        <w:t xml:space="preserve"> Blízkost</w:t>
      </w:r>
      <w:r>
        <w:t xml:space="preserve"> a přítomnost v odkazu : </w:t>
      </w:r>
      <w:r w:rsidR="000E55CE">
        <w:t xml:space="preserve"> tanec</w:t>
      </w:r>
      <w:r w:rsidR="002E093A">
        <w:t xml:space="preserve"> prostřednictvím dětského</w:t>
      </w:r>
      <w:r w:rsidR="002E093A" w:rsidRPr="002E093A">
        <w:t xml:space="preserve"> </w:t>
      </w:r>
      <w:proofErr w:type="gramStart"/>
      <w:r w:rsidR="002E093A" w:rsidRPr="002E093A">
        <w:t>folklorní</w:t>
      </w:r>
      <w:r w:rsidR="002E093A">
        <w:t>ho  souboru</w:t>
      </w:r>
      <w:proofErr w:type="gramEnd"/>
      <w:r w:rsidR="002E093A">
        <w:t xml:space="preserve"> </w:t>
      </w:r>
      <w:proofErr w:type="spellStart"/>
      <w:r w:rsidR="002E093A" w:rsidRPr="002E093A">
        <w:t>Krasničanek</w:t>
      </w:r>
      <w:proofErr w:type="spellEnd"/>
      <w:r w:rsidR="00BC7075">
        <w:t>, který se na naší ZUŠ vyučuje s</w:t>
      </w:r>
      <w:r w:rsidR="00DA1092">
        <w:t xml:space="preserve"> aktivním </w:t>
      </w:r>
      <w:r w:rsidR="00BC7075">
        <w:t xml:space="preserve">propojením </w:t>
      </w:r>
      <w:r w:rsidR="000E55CE">
        <w:t xml:space="preserve"> výtvarným vzděláváním.</w:t>
      </w:r>
    </w:p>
    <w:p w:rsidR="00BC7075" w:rsidRDefault="00EB32FE" w:rsidP="00BC7075">
      <w:r>
        <w:t>N</w:t>
      </w:r>
      <w:r w:rsidR="00DA1092">
        <w:t>a projektu, který je plný čisté lásky a pokory k</w:t>
      </w:r>
      <w:r w:rsidR="00F9214E">
        <w:t xml:space="preserve"> tradicím </w:t>
      </w:r>
      <w:r w:rsidR="00DA1092">
        <w:t xml:space="preserve">a jejich šíření, </w:t>
      </w:r>
      <w:r>
        <w:t xml:space="preserve">jsme </w:t>
      </w:r>
      <w:r w:rsidR="000E55CE">
        <w:t xml:space="preserve">pracovali rok. Dělali jsme radost lidem kolem sebe. </w:t>
      </w:r>
      <w:r w:rsidR="00620448">
        <w:t xml:space="preserve">Dle ročních období </w:t>
      </w:r>
      <w:r w:rsidR="008316C6">
        <w:t xml:space="preserve">jsme </w:t>
      </w:r>
      <w:r w:rsidR="00620448">
        <w:t xml:space="preserve">udržovali </w:t>
      </w:r>
      <w:r w:rsidR="008316C6">
        <w:t>tradice a zvyky</w:t>
      </w:r>
      <w:r w:rsidR="00620448">
        <w:t>,</w:t>
      </w:r>
      <w:r w:rsidR="00BC7075">
        <w:t xml:space="preserve"> </w:t>
      </w:r>
      <w:r w:rsidR="008316C6">
        <w:t>které by jinak zanikaly</w:t>
      </w:r>
      <w:r w:rsidR="00620448">
        <w:t>.</w:t>
      </w:r>
      <w:r w:rsidR="00DA1092">
        <w:t xml:space="preserve"> </w:t>
      </w:r>
      <w:r w:rsidR="00620448">
        <w:t>M</w:t>
      </w:r>
      <w:r w:rsidR="00DA1092">
        <w:t>y</w:t>
      </w:r>
      <w:r w:rsidR="00620448">
        <w:t xml:space="preserve"> jsme</w:t>
      </w:r>
      <w:r w:rsidR="00DA1092">
        <w:t xml:space="preserve"> je</w:t>
      </w:r>
      <w:r w:rsidR="008316C6">
        <w:t xml:space="preserve"> šířili dál</w:t>
      </w:r>
      <w:r w:rsidR="00DA1092">
        <w:t xml:space="preserve"> v různých formách</w:t>
      </w:r>
      <w:r w:rsidR="008316C6">
        <w:t xml:space="preserve">. </w:t>
      </w:r>
      <w:r w:rsidR="00BC7075">
        <w:t xml:space="preserve"> Vyrobili jsme dárečky a napekli perníčky pro seniory, uspořádali jsme výstavy</w:t>
      </w:r>
      <w:r w:rsidR="00DA1092">
        <w:t>, tančili jsme</w:t>
      </w:r>
      <w:r w:rsidR="00BC7075">
        <w:t xml:space="preserve"> a byli s lidmi v našem </w:t>
      </w:r>
      <w:r w:rsidR="00DA1092">
        <w:t xml:space="preserve">blízkém i dalekém </w:t>
      </w:r>
      <w:r w:rsidR="00BC7075">
        <w:t>okolí v kontaktu. Co je více, než být s lidmi, bavit se, naslouchat, dělat radost</w:t>
      </w:r>
      <w:r w:rsidR="00DA1092">
        <w:t xml:space="preserve"> a rozdat svá srdce</w:t>
      </w:r>
      <w:r w:rsidR="00BC7075">
        <w:t>…</w:t>
      </w:r>
      <w:r w:rsidR="00DA1092">
        <w:t>?</w:t>
      </w:r>
    </w:p>
    <w:p w:rsidR="00BC7075" w:rsidRDefault="00F9214E" w:rsidP="00F9214E">
      <w:r>
        <w:t>Vynášení Mora</w:t>
      </w:r>
      <w:r w:rsidR="00BC7075">
        <w:t>ny</w:t>
      </w:r>
      <w:r w:rsidR="00BC7075" w:rsidRPr="00745BA0">
        <w:t xml:space="preserve"> </w:t>
      </w:r>
      <w:r w:rsidR="00BC7075">
        <w:t xml:space="preserve"> - Malování kraslic voskem</w:t>
      </w:r>
      <w:r>
        <w:t xml:space="preserve"> (v</w:t>
      </w:r>
      <w:r w:rsidR="00BC7075">
        <w:t xml:space="preserve">ýroba </w:t>
      </w:r>
      <w:r>
        <w:t>Morany</w:t>
      </w:r>
      <w:r w:rsidR="00BC7075">
        <w:t>, průvod, uctívá</w:t>
      </w:r>
      <w:r>
        <w:t>ní tradic, lidové písně a tanec</w:t>
      </w:r>
      <w:r w:rsidR="00BC7075">
        <w:t>, malování kraslic</w:t>
      </w:r>
      <w:r>
        <w:t xml:space="preserve"> / obdarování</w:t>
      </w:r>
      <w:r w:rsidR="00BC7075">
        <w:t xml:space="preserve"> </w:t>
      </w:r>
      <w:r>
        <w:t xml:space="preserve">) - </w:t>
      </w:r>
      <w:proofErr w:type="spellStart"/>
      <w:r w:rsidR="00BC7075">
        <w:t>Velikonční</w:t>
      </w:r>
      <w:proofErr w:type="spellEnd"/>
      <w:r w:rsidR="00BC7075">
        <w:t xml:space="preserve"> a podzimní výstava pro občany Kyjovic</w:t>
      </w:r>
      <w:r>
        <w:t xml:space="preserve"> - </w:t>
      </w:r>
      <w:r w:rsidR="00BC7075">
        <w:t>Třebovický koláč,</w:t>
      </w:r>
      <w:r w:rsidR="00BC7075" w:rsidRPr="00745BA0">
        <w:t xml:space="preserve"> </w:t>
      </w:r>
      <w:r w:rsidR="00BC7075">
        <w:t>Chování basy</w:t>
      </w:r>
      <w:r>
        <w:t xml:space="preserve">, </w:t>
      </w:r>
      <w:proofErr w:type="spellStart"/>
      <w:r>
        <w:t>Folkor</w:t>
      </w:r>
      <w:proofErr w:type="spellEnd"/>
      <w:r>
        <w:t xml:space="preserve"> bez hranic (l</w:t>
      </w:r>
      <w:r w:rsidR="00BC7075">
        <w:t xml:space="preserve">idové tance, odkaz H. </w:t>
      </w:r>
      <w:proofErr w:type="spellStart"/>
      <w:r w:rsidR="00BC7075">
        <w:t>Salichové</w:t>
      </w:r>
      <w:proofErr w:type="spellEnd"/>
      <w:r w:rsidR="00BC7075">
        <w:t xml:space="preserve"> </w:t>
      </w:r>
      <w:r>
        <w:t xml:space="preserve">) - </w:t>
      </w:r>
      <w:r w:rsidR="00BC7075">
        <w:t>Adventní vystoupe</w:t>
      </w:r>
      <w:r w:rsidR="002B1286">
        <w:t>ní pro Domov pro seniory Krásném Poli</w:t>
      </w:r>
      <w:bookmarkStart w:id="0" w:name="_GoBack"/>
      <w:bookmarkEnd w:id="0"/>
      <w:r w:rsidR="00BC7075">
        <w:t xml:space="preserve"> </w:t>
      </w:r>
      <w:r>
        <w:t>(</w:t>
      </w:r>
      <w:r w:rsidR="00BC7075">
        <w:t>pečení perníčků pro seniory, výroba dárečků s lidovým motivem, výstava, tanec</w:t>
      </w:r>
      <w:r>
        <w:t>)</w:t>
      </w:r>
      <w:r w:rsidR="00F973D2">
        <w:t>.</w:t>
      </w:r>
    </w:p>
    <w:p w:rsidR="00745BA0" w:rsidRDefault="008316C6" w:rsidP="00745BA0">
      <w:r>
        <w:t>Společně s výtvarným a tanečním oborem vzniklo pouto, které přispělo k</w:t>
      </w:r>
      <w:r w:rsidR="00EB32FE">
        <w:t xml:space="preserve"> obdarování, </w:t>
      </w:r>
      <w:r>
        <w:t>úsměvu na tváři a zahřátí u srdíčka.</w:t>
      </w:r>
      <w:r w:rsidR="00F9214E">
        <w:t xml:space="preserve"> </w:t>
      </w:r>
    </w:p>
    <w:sectPr w:rsidR="0074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02DE0"/>
    <w:multiLevelType w:val="hybridMultilevel"/>
    <w:tmpl w:val="E6807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CE"/>
    <w:rsid w:val="000E55CE"/>
    <w:rsid w:val="002B1286"/>
    <w:rsid w:val="002E093A"/>
    <w:rsid w:val="004F7FF2"/>
    <w:rsid w:val="00620448"/>
    <w:rsid w:val="00683CC1"/>
    <w:rsid w:val="006A3100"/>
    <w:rsid w:val="006B0658"/>
    <w:rsid w:val="006C22EB"/>
    <w:rsid w:val="00745BA0"/>
    <w:rsid w:val="008316C6"/>
    <w:rsid w:val="00B513B3"/>
    <w:rsid w:val="00B92429"/>
    <w:rsid w:val="00BC7075"/>
    <w:rsid w:val="00DA1092"/>
    <w:rsid w:val="00EB32FE"/>
    <w:rsid w:val="00F9214E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2023-03-10T23:30:00Z</dcterms:created>
  <dcterms:modified xsi:type="dcterms:W3CDTF">2023-03-11T00:04:00Z</dcterms:modified>
</cp:coreProperties>
</file>