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4180" w:rsidRDefault="00ED5BCA">
      <w:pPr>
        <w:jc w:val="center"/>
      </w:pPr>
      <w:r>
        <w:rPr>
          <w:rFonts w:ascii="Tahoma" w:eastAsia="Tahoma" w:hAnsi="Tahoma" w:cs="Tahoma"/>
          <w:sz w:val="44"/>
          <w:szCs w:val="44"/>
          <w:u w:val="single"/>
        </w:rPr>
        <w:t>Lavička přátelství</w:t>
      </w:r>
    </w:p>
    <w:p w:rsidR="00144180" w:rsidRDefault="00ED5BCA">
      <w:r>
        <w:rPr>
          <w:rFonts w:ascii="Tahoma" w:eastAsia="Tahoma" w:hAnsi="Tahoma" w:cs="Tahoma"/>
          <w:sz w:val="24"/>
          <w:szCs w:val="24"/>
        </w:rPr>
        <w:t>Lavičku přátelství věnujeme pro všechny žáky, kteří se neumí s někým skamarádit, aby když si sednou na tuto lavičku s někým cizím</w:t>
      </w:r>
      <w:r w:rsidR="0005796D">
        <w:rPr>
          <w:rFonts w:ascii="Tahoma" w:eastAsia="Tahoma" w:hAnsi="Tahoma" w:cs="Tahoma"/>
          <w:sz w:val="24"/>
          <w:szCs w:val="24"/>
        </w:rPr>
        <w:t xml:space="preserve"> nebo s někým koho moc nemají v lásce</w:t>
      </w:r>
      <w:r>
        <w:rPr>
          <w:rFonts w:ascii="Tahoma" w:eastAsia="Tahoma" w:hAnsi="Tahoma" w:cs="Tahoma"/>
          <w:sz w:val="24"/>
          <w:szCs w:val="24"/>
        </w:rPr>
        <w:t>, tak aby se skamarádili</w:t>
      </w:r>
      <w:r w:rsidR="0004045E">
        <w:rPr>
          <w:rFonts w:ascii="Tahoma" w:eastAsia="Tahoma" w:hAnsi="Tahoma" w:cs="Tahoma"/>
          <w:sz w:val="24"/>
          <w:szCs w:val="24"/>
        </w:rPr>
        <w:t>,</w:t>
      </w:r>
      <w:r w:rsidR="0005796D">
        <w:rPr>
          <w:rFonts w:ascii="Tahoma" w:eastAsia="Tahoma" w:hAnsi="Tahoma" w:cs="Tahoma"/>
          <w:sz w:val="24"/>
          <w:szCs w:val="24"/>
        </w:rPr>
        <w:t xml:space="preserve"> nebo </w:t>
      </w:r>
      <w:r w:rsidR="0004045E">
        <w:rPr>
          <w:rFonts w:ascii="Tahoma" w:eastAsia="Tahoma" w:hAnsi="Tahoma" w:cs="Tahoma"/>
          <w:sz w:val="24"/>
          <w:szCs w:val="24"/>
        </w:rPr>
        <w:t xml:space="preserve">alespoň </w:t>
      </w:r>
      <w:r w:rsidR="0005796D">
        <w:rPr>
          <w:rFonts w:ascii="Tahoma" w:eastAsia="Tahoma" w:hAnsi="Tahoma" w:cs="Tahoma"/>
          <w:sz w:val="24"/>
          <w:szCs w:val="24"/>
        </w:rPr>
        <w:t>aby</w:t>
      </w:r>
      <w:r>
        <w:rPr>
          <w:rFonts w:ascii="Tahoma" w:eastAsia="Tahoma" w:hAnsi="Tahoma" w:cs="Tahoma"/>
          <w:sz w:val="24"/>
          <w:szCs w:val="24"/>
        </w:rPr>
        <w:t xml:space="preserve"> třeba</w:t>
      </w:r>
      <w:r w:rsidR="0005796D">
        <w:rPr>
          <w:rFonts w:ascii="Tahoma" w:eastAsia="Tahoma" w:hAnsi="Tahoma" w:cs="Tahoma"/>
          <w:sz w:val="24"/>
          <w:szCs w:val="24"/>
        </w:rPr>
        <w:t xml:space="preserve"> zmizela citová bar</w:t>
      </w:r>
      <w:r w:rsidR="0004045E">
        <w:rPr>
          <w:rFonts w:ascii="Tahoma" w:eastAsia="Tahoma" w:hAnsi="Tahoma" w:cs="Tahoma"/>
          <w:sz w:val="24"/>
          <w:szCs w:val="24"/>
        </w:rPr>
        <w:t>i</w:t>
      </w:r>
      <w:r w:rsidR="0005796D">
        <w:rPr>
          <w:rFonts w:ascii="Tahoma" w:eastAsia="Tahoma" w:hAnsi="Tahoma" w:cs="Tahoma"/>
          <w:sz w:val="24"/>
          <w:szCs w:val="24"/>
        </w:rPr>
        <w:t>éra</w:t>
      </w:r>
      <w:r w:rsidR="0004045E">
        <w:rPr>
          <w:rFonts w:ascii="Tahoma" w:eastAsia="Tahoma" w:hAnsi="Tahoma" w:cs="Tahoma"/>
          <w:sz w:val="24"/>
          <w:szCs w:val="24"/>
        </w:rPr>
        <w:t>,</w:t>
      </w:r>
      <w:r w:rsidR="0005796D">
        <w:rPr>
          <w:rFonts w:ascii="Tahoma" w:eastAsia="Tahoma" w:hAnsi="Tahoma" w:cs="Tahoma"/>
          <w:sz w:val="24"/>
          <w:szCs w:val="24"/>
        </w:rPr>
        <w:t xml:space="preserve"> která mezi nimi je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144180" w:rsidRDefault="00ED5BCA">
      <w:r>
        <w:rPr>
          <w:rFonts w:ascii="Tahoma" w:eastAsia="Tahoma" w:hAnsi="Tahoma" w:cs="Tahoma"/>
          <w:sz w:val="24"/>
          <w:szCs w:val="24"/>
        </w:rPr>
        <w:t>Doufáme, že tato lavička vylepší vztahy na této škole. Není</w:t>
      </w:r>
      <w:r w:rsidR="0005796D">
        <w:rPr>
          <w:rFonts w:ascii="Tahoma" w:eastAsia="Tahoma" w:hAnsi="Tahoma" w:cs="Tahoma"/>
          <w:sz w:val="24"/>
          <w:szCs w:val="24"/>
        </w:rPr>
        <w:t xml:space="preserve"> totiž</w:t>
      </w:r>
      <w:r>
        <w:rPr>
          <w:rFonts w:ascii="Tahoma" w:eastAsia="Tahoma" w:hAnsi="Tahoma" w:cs="Tahoma"/>
          <w:sz w:val="24"/>
          <w:szCs w:val="24"/>
        </w:rPr>
        <w:t xml:space="preserve"> určena jen pro žáky, ale i pro učitele, rodiče a další</w:t>
      </w:r>
      <w:r w:rsidR="0004045E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kteří se na ni posadí.</w:t>
      </w:r>
    </w:p>
    <w:p w:rsidR="00144180" w:rsidRDefault="00ED5BCA">
      <w:r>
        <w:rPr>
          <w:rFonts w:ascii="Tahoma" w:eastAsia="Tahoma" w:hAnsi="Tahoma" w:cs="Tahoma"/>
          <w:sz w:val="24"/>
          <w:szCs w:val="24"/>
        </w:rPr>
        <w:t>Tato lavička bude ve škole</w:t>
      </w:r>
      <w:r w:rsidR="0005796D">
        <w:rPr>
          <w:rFonts w:ascii="Tahoma" w:eastAsia="Tahoma" w:hAnsi="Tahoma" w:cs="Tahoma"/>
          <w:sz w:val="24"/>
          <w:szCs w:val="24"/>
        </w:rPr>
        <w:t xml:space="preserve"> dostupná všem učitelům, žákům, rodičům a ostatním, kteří </w:t>
      </w:r>
      <w:r>
        <w:rPr>
          <w:rFonts w:ascii="Tahoma" w:eastAsia="Tahoma" w:hAnsi="Tahoma" w:cs="Tahoma"/>
          <w:sz w:val="24"/>
          <w:szCs w:val="24"/>
        </w:rPr>
        <w:t>přijdou do</w:t>
      </w:r>
      <w:r w:rsidR="0005796D">
        <w:rPr>
          <w:rFonts w:ascii="Tahoma" w:eastAsia="Tahoma" w:hAnsi="Tahoma" w:cs="Tahoma"/>
          <w:sz w:val="24"/>
          <w:szCs w:val="24"/>
        </w:rPr>
        <w:t xml:space="preserve"> naší</w:t>
      </w:r>
      <w:r>
        <w:rPr>
          <w:rFonts w:ascii="Tahoma" w:eastAsia="Tahoma" w:hAnsi="Tahoma" w:cs="Tahoma"/>
          <w:sz w:val="24"/>
          <w:szCs w:val="24"/>
        </w:rPr>
        <w:t xml:space="preserve"> školy.</w:t>
      </w:r>
    </w:p>
    <w:p w:rsidR="00144180" w:rsidRDefault="00ED5BCA">
      <w:r>
        <w:rPr>
          <w:rFonts w:ascii="Tahoma" w:eastAsia="Tahoma" w:hAnsi="Tahoma" w:cs="Tahoma"/>
          <w:sz w:val="24"/>
          <w:szCs w:val="24"/>
        </w:rPr>
        <w:t xml:space="preserve">Lavička přátelství má představovat lásku, kamarádství a mír všem, kteří se na </w:t>
      </w:r>
      <w:r w:rsidR="0004045E">
        <w:rPr>
          <w:rFonts w:ascii="Tahoma" w:eastAsia="Tahoma" w:hAnsi="Tahoma" w:cs="Tahoma"/>
          <w:sz w:val="24"/>
          <w:szCs w:val="24"/>
        </w:rPr>
        <w:t xml:space="preserve">ni </w:t>
      </w:r>
      <w:r>
        <w:rPr>
          <w:rFonts w:ascii="Tahoma" w:eastAsia="Tahoma" w:hAnsi="Tahoma" w:cs="Tahoma"/>
          <w:sz w:val="24"/>
          <w:szCs w:val="24"/>
        </w:rPr>
        <w:t>posadí.</w:t>
      </w:r>
    </w:p>
    <w:p w:rsidR="00144180" w:rsidRDefault="00ED5BCA">
      <w:r>
        <w:rPr>
          <w:rFonts w:ascii="Tahoma" w:eastAsia="Tahoma" w:hAnsi="Tahoma" w:cs="Tahoma"/>
          <w:sz w:val="24"/>
          <w:szCs w:val="24"/>
        </w:rPr>
        <w:t>Na této lavičce pracova</w:t>
      </w:r>
      <w:r w:rsidR="0004045E">
        <w:rPr>
          <w:rFonts w:ascii="Tahoma" w:eastAsia="Tahoma" w:hAnsi="Tahoma" w:cs="Tahoma"/>
          <w:sz w:val="24"/>
          <w:szCs w:val="24"/>
        </w:rPr>
        <w:t>lo po dobu dvou měsíců šest žáků Základní školy Porubská v Ostravě-</w:t>
      </w:r>
      <w:proofErr w:type="spellStart"/>
      <w:r>
        <w:rPr>
          <w:rFonts w:ascii="Tahoma" w:eastAsia="Tahoma" w:hAnsi="Tahoma" w:cs="Tahoma"/>
          <w:sz w:val="24"/>
          <w:szCs w:val="24"/>
        </w:rPr>
        <w:t>Porubě</w:t>
      </w:r>
      <w:proofErr w:type="spellEnd"/>
      <w:r>
        <w:rPr>
          <w:rFonts w:ascii="Tahoma" w:eastAsia="Tahoma" w:hAnsi="Tahoma" w:cs="Tahoma"/>
          <w:sz w:val="24"/>
          <w:szCs w:val="24"/>
        </w:rPr>
        <w:t>.</w:t>
      </w:r>
    </w:p>
    <w:p w:rsidR="00ED5BCA" w:rsidRDefault="00ED5BCA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Naše lavička je vytvořena z kvalitního dřeva a z kvalitní bílé barvy, na které jsou nalepená krvavě červená srdíčka a k této lavičce jsme si taky připravili z novin malý  a přenosný pletený květináč, ve kterém  je zabodnuté velké srdce a díky tomuto květináči se to přátelství a láska mohou přenášet nejen na té bílé lavičce s krásně, sytě rudými srdíčky.</w:t>
      </w:r>
    </w:p>
    <w:p w:rsidR="00144180" w:rsidRDefault="00ED5BCA">
      <w:r>
        <w:rPr>
          <w:rFonts w:ascii="Tahoma" w:eastAsia="Tahoma" w:hAnsi="Tahoma" w:cs="Tahoma"/>
          <w:sz w:val="24"/>
          <w:szCs w:val="24"/>
        </w:rPr>
        <w:t>Na této lavičce si náš šesti</w:t>
      </w:r>
      <w:r w:rsidR="0004045E">
        <w:rPr>
          <w:rFonts w:ascii="Tahoma" w:eastAsia="Tahoma" w:hAnsi="Tahoma" w:cs="Tahoma"/>
          <w:sz w:val="24"/>
          <w:szCs w:val="24"/>
        </w:rPr>
        <w:t>členný tým dal hodně záležet, vy</w:t>
      </w:r>
      <w:r w:rsidR="0005796D">
        <w:rPr>
          <w:rFonts w:ascii="Tahoma" w:eastAsia="Tahoma" w:hAnsi="Tahoma" w:cs="Tahoma"/>
          <w:sz w:val="24"/>
          <w:szCs w:val="24"/>
        </w:rPr>
        <w:t>drží asi sto padesát kilogr</w:t>
      </w:r>
      <w:r w:rsidR="0004045E">
        <w:rPr>
          <w:rFonts w:ascii="Tahoma" w:eastAsia="Tahoma" w:hAnsi="Tahoma" w:cs="Tahoma"/>
          <w:sz w:val="24"/>
          <w:szCs w:val="24"/>
        </w:rPr>
        <w:t>a</w:t>
      </w:r>
      <w:r w:rsidR="0005796D">
        <w:rPr>
          <w:rFonts w:ascii="Tahoma" w:eastAsia="Tahoma" w:hAnsi="Tahoma" w:cs="Tahoma"/>
          <w:sz w:val="24"/>
          <w:szCs w:val="24"/>
        </w:rPr>
        <w:t>mů,</w:t>
      </w:r>
      <w:r>
        <w:rPr>
          <w:rFonts w:ascii="Tahoma" w:eastAsia="Tahoma" w:hAnsi="Tahoma" w:cs="Tahoma"/>
          <w:sz w:val="24"/>
          <w:szCs w:val="24"/>
        </w:rPr>
        <w:t xml:space="preserve"> pět let a nepřátels</w:t>
      </w:r>
      <w:r w:rsidR="0004045E">
        <w:rPr>
          <w:rFonts w:ascii="Tahoma" w:eastAsia="Tahoma" w:hAnsi="Tahoma" w:cs="Tahoma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ví s</w:t>
      </w:r>
      <w:r w:rsidR="0004045E">
        <w:rPr>
          <w:rFonts w:ascii="Tahoma" w:eastAsia="Tahoma" w:hAnsi="Tahoma" w:cs="Tahoma"/>
          <w:sz w:val="24"/>
          <w:szCs w:val="24"/>
        </w:rPr>
        <w:t> </w:t>
      </w:r>
      <w:r>
        <w:rPr>
          <w:rFonts w:ascii="Tahoma" w:eastAsia="Tahoma" w:hAnsi="Tahoma" w:cs="Tahoma"/>
          <w:sz w:val="24"/>
          <w:szCs w:val="24"/>
        </w:rPr>
        <w:t>negativitou</w:t>
      </w:r>
      <w:r w:rsidR="0004045E">
        <w:rPr>
          <w:rFonts w:ascii="Tahoma" w:eastAsia="Tahoma" w:hAnsi="Tahoma" w:cs="Tahoma"/>
          <w:sz w:val="24"/>
          <w:szCs w:val="24"/>
        </w:rPr>
        <w:t xml:space="preserve"> – ty</w:t>
      </w:r>
      <w:r>
        <w:rPr>
          <w:rFonts w:ascii="Tahoma" w:eastAsia="Tahoma" w:hAnsi="Tahoma" w:cs="Tahoma"/>
          <w:sz w:val="24"/>
          <w:szCs w:val="24"/>
        </w:rPr>
        <w:t xml:space="preserve"> ničí, takže je </w:t>
      </w:r>
      <w:r w:rsidR="0004045E">
        <w:rPr>
          <w:rFonts w:ascii="Tahoma" w:eastAsia="Tahoma" w:hAnsi="Tahoma" w:cs="Tahoma"/>
          <w:sz w:val="24"/>
          <w:szCs w:val="24"/>
        </w:rPr>
        <w:t xml:space="preserve">lavička </w:t>
      </w:r>
      <w:r>
        <w:rPr>
          <w:rFonts w:ascii="Tahoma" w:eastAsia="Tahoma" w:hAnsi="Tahoma" w:cs="Tahoma"/>
          <w:sz w:val="24"/>
          <w:szCs w:val="24"/>
        </w:rPr>
        <w:t>hodně kvalitní.</w:t>
      </w:r>
    </w:p>
    <w:p w:rsidR="00144180" w:rsidRDefault="00144180"/>
    <w:p w:rsidR="00144180" w:rsidRDefault="00ED5BCA">
      <w:r>
        <w:rPr>
          <w:rFonts w:ascii="Tahoma" w:eastAsia="Tahoma" w:hAnsi="Tahoma" w:cs="Tahoma"/>
          <w:sz w:val="24"/>
          <w:szCs w:val="24"/>
        </w:rPr>
        <w:t>Tato lavička bude postavena před učebnou</w:t>
      </w:r>
      <w:r w:rsidR="0004045E">
        <w:rPr>
          <w:rFonts w:ascii="Tahoma" w:eastAsia="Tahoma" w:hAnsi="Tahoma" w:cs="Tahoma"/>
          <w:sz w:val="24"/>
          <w:szCs w:val="24"/>
        </w:rPr>
        <w:t xml:space="preserve"> ve 2. patře,</w:t>
      </w:r>
      <w:r>
        <w:rPr>
          <w:rFonts w:ascii="Tahoma" w:eastAsia="Tahoma" w:hAnsi="Tahoma" w:cs="Tahoma"/>
          <w:sz w:val="24"/>
          <w:szCs w:val="24"/>
        </w:rPr>
        <w:t xml:space="preserve"> což je nová rekonstruovaná zeměpi</w:t>
      </w:r>
      <w:r w:rsidR="0004045E">
        <w:rPr>
          <w:rFonts w:ascii="Tahoma" w:eastAsia="Tahoma" w:hAnsi="Tahoma" w:cs="Tahoma"/>
          <w:sz w:val="24"/>
          <w:szCs w:val="24"/>
        </w:rPr>
        <w:t xml:space="preserve">sná učebna postavená z dotací </w:t>
      </w:r>
      <w:bookmarkStart w:id="0" w:name="_GoBack"/>
      <w:bookmarkEnd w:id="0"/>
      <w:r>
        <w:rPr>
          <w:rFonts w:ascii="Tahoma" w:eastAsia="Tahoma" w:hAnsi="Tahoma" w:cs="Tahoma"/>
          <w:sz w:val="24"/>
          <w:szCs w:val="24"/>
        </w:rPr>
        <w:t>Evropské Unie.</w:t>
      </w:r>
    </w:p>
    <w:p w:rsidR="00144180" w:rsidRDefault="00ED5BCA">
      <w:r>
        <w:rPr>
          <w:rFonts w:ascii="Tahoma" w:eastAsia="Tahoma" w:hAnsi="Tahoma" w:cs="Tahoma"/>
          <w:sz w:val="24"/>
          <w:szCs w:val="24"/>
        </w:rPr>
        <w:t xml:space="preserve">  </w:t>
      </w:r>
    </w:p>
    <w:sectPr w:rsidR="0014418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44180"/>
    <w:rsid w:val="0004045E"/>
    <w:rsid w:val="0005796D"/>
    <w:rsid w:val="00144180"/>
    <w:rsid w:val="00ED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Zárubová</cp:lastModifiedBy>
  <cp:revision>3</cp:revision>
  <dcterms:created xsi:type="dcterms:W3CDTF">2015-11-15T14:07:00Z</dcterms:created>
  <dcterms:modified xsi:type="dcterms:W3CDTF">2015-11-15T15:37:00Z</dcterms:modified>
</cp:coreProperties>
</file>