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6287" w14:textId="59C295AA" w:rsidR="00386E7C" w:rsidRDefault="00386E7C">
      <w:r>
        <w:t xml:space="preserve">Naše vyrobené srdce jsme se rozhodli věnovat panu školníkovi. </w:t>
      </w:r>
    </w:p>
    <w:p w14:paraId="756360AA" w14:textId="7AE30E5D" w:rsidR="00386E7C" w:rsidRDefault="00386E7C">
      <w:r>
        <w:t xml:space="preserve">Tento člověk pro nás znamená mnoho. Věkově by mohl být našim dědečkem, ale </w:t>
      </w:r>
      <w:proofErr w:type="gramStart"/>
      <w:r>
        <w:t>snaží</w:t>
      </w:r>
      <w:proofErr w:type="gramEnd"/>
      <w:r>
        <w:t xml:space="preserve"> se nám porozumět a pomáhat nám. Rádi mu pomáháme s opravami třeba školních lavic a tabulí. On si zase najde čas, aby si s námi zahrál třeba zahrál ping-pong. Je velmi empatický a vtipný. To na něj máme nejraději. Na naše srdce jsme vypsali vlastnosti, které náš pan školník určitě má. Náš pan školník je prostě NEJ a srdce s láskou darované si určitě zaslouží. </w:t>
      </w:r>
    </w:p>
    <w:sectPr w:rsidR="0038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7C"/>
    <w:rsid w:val="0038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457A"/>
  <w15:chartTrackingRefBased/>
  <w15:docId w15:val="{C01336A2-F3D0-465B-9C08-90737C21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E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433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Mašátová</dc:creator>
  <cp:keywords/>
  <dc:description/>
  <cp:lastModifiedBy>Romana Mašátová</cp:lastModifiedBy>
  <cp:revision>1</cp:revision>
  <dcterms:created xsi:type="dcterms:W3CDTF">2024-03-16T20:14:00Z</dcterms:created>
  <dcterms:modified xsi:type="dcterms:W3CDTF">2024-03-16T20:19:00Z</dcterms:modified>
</cp:coreProperties>
</file>