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2F" w:rsidRDefault="002428CD" w:rsidP="002428CD">
      <w:pPr>
        <w:jc w:val="center"/>
        <w:rPr>
          <w:sz w:val="44"/>
          <w:szCs w:val="44"/>
          <w:u w:val="single"/>
        </w:rPr>
      </w:pPr>
      <w:r w:rsidRPr="002428CD">
        <w:rPr>
          <w:sz w:val="44"/>
          <w:szCs w:val="44"/>
          <w:u w:val="single"/>
        </w:rPr>
        <w:t>O SRDEČNÉ VERČE</w:t>
      </w:r>
    </w:p>
    <w:p w:rsidR="00AA323C" w:rsidRDefault="00B2654D" w:rsidP="002428CD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Žila byla</w:t>
      </w:r>
      <w:proofErr w:type="gramEnd"/>
      <w:r>
        <w:rPr>
          <w:sz w:val="44"/>
          <w:szCs w:val="44"/>
        </w:rPr>
        <w:t xml:space="preserve"> jednou jedna holčička. Ř</w:t>
      </w:r>
      <w:r w:rsidR="002428CD">
        <w:rPr>
          <w:sz w:val="44"/>
          <w:szCs w:val="44"/>
        </w:rPr>
        <w:t xml:space="preserve">íkali jí Srdečná </w:t>
      </w:r>
      <w:proofErr w:type="spellStart"/>
      <w:r w:rsidR="002428CD">
        <w:rPr>
          <w:sz w:val="44"/>
          <w:szCs w:val="44"/>
        </w:rPr>
        <w:t>Verča</w:t>
      </w:r>
      <w:proofErr w:type="spellEnd"/>
      <w:r w:rsidR="002428CD">
        <w:rPr>
          <w:sz w:val="44"/>
          <w:szCs w:val="44"/>
        </w:rPr>
        <w:t>. Jednou šla popřát babičce Šimkové k svátku. Ta bydlela v domečku za hlubokým lesem. Cestou</w:t>
      </w:r>
      <w:r w:rsidR="00990D2A">
        <w:rPr>
          <w:sz w:val="44"/>
          <w:szCs w:val="44"/>
        </w:rPr>
        <w:t xml:space="preserve"> potkala sta</w:t>
      </w:r>
      <w:r>
        <w:rPr>
          <w:sz w:val="44"/>
          <w:szCs w:val="44"/>
        </w:rPr>
        <w:t>rou čarodějnici, která se ji snažila</w:t>
      </w:r>
      <w:r w:rsidR="00990D2A">
        <w:rPr>
          <w:sz w:val="44"/>
          <w:szCs w:val="44"/>
        </w:rPr>
        <w:t xml:space="preserve"> nalákat do své chýše. </w:t>
      </w:r>
      <w:proofErr w:type="spellStart"/>
      <w:r w:rsidR="00990D2A">
        <w:rPr>
          <w:sz w:val="44"/>
          <w:szCs w:val="44"/>
        </w:rPr>
        <w:t>Verča</w:t>
      </w:r>
      <w:proofErr w:type="spellEnd"/>
      <w:r w:rsidR="006C13B7">
        <w:rPr>
          <w:sz w:val="44"/>
          <w:szCs w:val="44"/>
        </w:rPr>
        <w:t xml:space="preserve"> k</w:t>
      </w:r>
      <w:r w:rsidR="00990D2A">
        <w:rPr>
          <w:sz w:val="44"/>
          <w:szCs w:val="44"/>
        </w:rPr>
        <w:t> ní ale nechtěla jít. Čarodějnice se rozhněvala a p</w:t>
      </w:r>
      <w:r w:rsidR="006C13B7">
        <w:rPr>
          <w:sz w:val="44"/>
          <w:szCs w:val="44"/>
        </w:rPr>
        <w:t xml:space="preserve">řičarovala jí </w:t>
      </w:r>
      <w:proofErr w:type="spellStart"/>
      <w:r w:rsidR="006C13B7">
        <w:rPr>
          <w:sz w:val="44"/>
          <w:szCs w:val="44"/>
        </w:rPr>
        <w:t>Perthesovu</w:t>
      </w:r>
      <w:proofErr w:type="spellEnd"/>
      <w:r w:rsidR="006C13B7">
        <w:rPr>
          <w:sz w:val="44"/>
          <w:szCs w:val="44"/>
        </w:rPr>
        <w:t xml:space="preserve"> nemoc, která</w:t>
      </w:r>
      <w:r>
        <w:rPr>
          <w:sz w:val="44"/>
          <w:szCs w:val="44"/>
        </w:rPr>
        <w:t xml:space="preserve"> </w:t>
      </w:r>
      <w:r w:rsidR="00990FF5">
        <w:rPr>
          <w:sz w:val="44"/>
          <w:szCs w:val="44"/>
        </w:rPr>
        <w:t>za</w:t>
      </w:r>
      <w:r>
        <w:rPr>
          <w:sz w:val="44"/>
          <w:szCs w:val="44"/>
        </w:rPr>
        <w:t xml:space="preserve">vinila, </w:t>
      </w:r>
      <w:r w:rsidR="00AB6FAE">
        <w:rPr>
          <w:sz w:val="44"/>
          <w:szCs w:val="44"/>
        </w:rPr>
        <w:t xml:space="preserve">že Veroniku moc </w:t>
      </w:r>
      <w:r>
        <w:rPr>
          <w:sz w:val="44"/>
          <w:szCs w:val="44"/>
        </w:rPr>
        <w:t>rozbolely</w:t>
      </w:r>
      <w:r w:rsidR="00990FF5">
        <w:rPr>
          <w:sz w:val="44"/>
          <w:szCs w:val="44"/>
        </w:rPr>
        <w:t xml:space="preserve"> nohy</w:t>
      </w:r>
      <w:r w:rsidR="006C13B7">
        <w:rPr>
          <w:sz w:val="44"/>
          <w:szCs w:val="44"/>
        </w:rPr>
        <w:t xml:space="preserve">. </w:t>
      </w:r>
      <w:r w:rsidR="00AB6FAE">
        <w:rPr>
          <w:sz w:val="44"/>
          <w:szCs w:val="44"/>
        </w:rPr>
        <w:t>N</w:t>
      </w:r>
      <w:r w:rsidR="00990FF5">
        <w:rPr>
          <w:sz w:val="44"/>
          <w:szCs w:val="44"/>
        </w:rPr>
        <w:t>emohla té staré babizně utéct. Moc se bála, že už nikdy neuvidí</w:t>
      </w:r>
      <w:r w:rsidR="00883BF3">
        <w:rPr>
          <w:sz w:val="44"/>
          <w:szCs w:val="44"/>
        </w:rPr>
        <w:t xml:space="preserve"> svou rodinu a že bude muset navždy u čarodějnice zůstat</w:t>
      </w:r>
      <w:r w:rsidR="00990FF5">
        <w:rPr>
          <w:sz w:val="44"/>
          <w:szCs w:val="44"/>
        </w:rPr>
        <w:t>.</w:t>
      </w:r>
      <w:r w:rsidR="00883BF3">
        <w:rPr>
          <w:sz w:val="44"/>
          <w:szCs w:val="44"/>
        </w:rPr>
        <w:t xml:space="preserve">                                                                            </w:t>
      </w:r>
      <w:r w:rsidR="00AB6FAE">
        <w:rPr>
          <w:sz w:val="44"/>
          <w:szCs w:val="44"/>
        </w:rPr>
        <w:t xml:space="preserve">To už </w:t>
      </w:r>
      <w:proofErr w:type="spellStart"/>
      <w:r w:rsidR="00AB6FAE">
        <w:rPr>
          <w:sz w:val="44"/>
          <w:szCs w:val="44"/>
        </w:rPr>
        <w:t>Verču</w:t>
      </w:r>
      <w:proofErr w:type="spellEnd"/>
      <w:r w:rsidR="00AB6FAE">
        <w:rPr>
          <w:sz w:val="44"/>
          <w:szCs w:val="44"/>
        </w:rPr>
        <w:t xml:space="preserve"> hledali</w:t>
      </w:r>
      <w:r w:rsidR="00AA323C">
        <w:rPr>
          <w:sz w:val="44"/>
          <w:szCs w:val="44"/>
        </w:rPr>
        <w:t xml:space="preserve"> rodiče a kamarádi. Protože ji nemohli vypátrat, napadlo babičku Šimkovou, že jestli je Srdečná </w:t>
      </w:r>
      <w:proofErr w:type="spellStart"/>
      <w:r w:rsidR="00AA323C">
        <w:rPr>
          <w:sz w:val="44"/>
          <w:szCs w:val="44"/>
        </w:rPr>
        <w:t>Verča</w:t>
      </w:r>
      <w:proofErr w:type="spellEnd"/>
      <w:r w:rsidR="00AA323C">
        <w:rPr>
          <w:sz w:val="44"/>
          <w:szCs w:val="44"/>
        </w:rPr>
        <w:t xml:space="preserve"> v nesnázích, mohlo by jí pomoci kouzlo věnované od srdce.</w:t>
      </w:r>
    </w:p>
    <w:p w:rsidR="00E575E2" w:rsidRDefault="00E575E2" w:rsidP="002428CD">
      <w:pPr>
        <w:rPr>
          <w:sz w:val="44"/>
          <w:szCs w:val="44"/>
        </w:rPr>
      </w:pPr>
      <w:r>
        <w:rPr>
          <w:sz w:val="44"/>
          <w:szCs w:val="44"/>
        </w:rPr>
        <w:t xml:space="preserve">              </w:t>
      </w:r>
      <w:r w:rsidR="00475608">
        <w:rPr>
          <w:sz w:val="44"/>
          <w:szCs w:val="44"/>
        </w:rPr>
        <w:t>Všichni obyvatelé</w:t>
      </w:r>
      <w:r w:rsidR="00AA323C">
        <w:rPr>
          <w:sz w:val="44"/>
          <w:szCs w:val="44"/>
        </w:rPr>
        <w:t xml:space="preserve"> </w:t>
      </w:r>
      <w:r w:rsidR="00475608">
        <w:rPr>
          <w:sz w:val="44"/>
          <w:szCs w:val="44"/>
        </w:rPr>
        <w:t xml:space="preserve">z okolních </w:t>
      </w:r>
      <w:r w:rsidR="00AA323C">
        <w:rPr>
          <w:sz w:val="44"/>
          <w:szCs w:val="44"/>
        </w:rPr>
        <w:t>vesnic vyrobili nádherné draky ve tvaru srdce</w:t>
      </w:r>
      <w:r w:rsidR="00475608">
        <w:rPr>
          <w:sz w:val="44"/>
          <w:szCs w:val="44"/>
        </w:rPr>
        <w:t>. V</w:t>
      </w:r>
      <w:r w:rsidR="00A90B06">
        <w:rPr>
          <w:sz w:val="44"/>
          <w:szCs w:val="44"/>
        </w:rPr>
        <w:t>ypustili</w:t>
      </w:r>
      <w:r w:rsidR="00475608">
        <w:rPr>
          <w:sz w:val="44"/>
          <w:szCs w:val="44"/>
        </w:rPr>
        <w:t xml:space="preserve"> je</w:t>
      </w:r>
      <w:r w:rsidR="00A90B06">
        <w:rPr>
          <w:sz w:val="44"/>
          <w:szCs w:val="44"/>
        </w:rPr>
        <w:t xml:space="preserve"> nad les a posílali p</w:t>
      </w:r>
      <w:r w:rsidR="00475608">
        <w:rPr>
          <w:sz w:val="44"/>
          <w:szCs w:val="44"/>
        </w:rPr>
        <w:t>o nich svá přání, aby se splnila</w:t>
      </w:r>
      <w:r>
        <w:rPr>
          <w:sz w:val="44"/>
          <w:szCs w:val="44"/>
        </w:rPr>
        <w:t>.</w:t>
      </w:r>
      <w:r w:rsidR="00000E96">
        <w:rPr>
          <w:sz w:val="44"/>
          <w:szCs w:val="44"/>
        </w:rPr>
        <w:t xml:space="preserve"> </w:t>
      </w:r>
      <w:r w:rsidR="00A90B06">
        <w:rPr>
          <w:sz w:val="44"/>
          <w:szCs w:val="44"/>
        </w:rPr>
        <w:t xml:space="preserve">Uplakaná </w:t>
      </w:r>
      <w:proofErr w:type="spellStart"/>
      <w:r w:rsidR="00A90B06">
        <w:rPr>
          <w:sz w:val="44"/>
          <w:szCs w:val="44"/>
        </w:rPr>
        <w:t>Verča</w:t>
      </w:r>
      <w:proofErr w:type="spellEnd"/>
      <w:r w:rsidR="00A90B06">
        <w:rPr>
          <w:sz w:val="44"/>
          <w:szCs w:val="44"/>
        </w:rPr>
        <w:t xml:space="preserve"> byla zrovna před chýší čarodějnice, když z nebe spadlo první přání</w:t>
      </w:r>
      <w:r w:rsidR="00475608">
        <w:rPr>
          <w:sz w:val="44"/>
          <w:szCs w:val="44"/>
        </w:rPr>
        <w:t>čko</w:t>
      </w:r>
      <w:r w:rsidR="00A90B06">
        <w:rPr>
          <w:sz w:val="44"/>
          <w:szCs w:val="44"/>
        </w:rPr>
        <w:t xml:space="preserve">. </w:t>
      </w:r>
      <w:r w:rsidR="00A90B06">
        <w:rPr>
          <w:sz w:val="44"/>
          <w:szCs w:val="44"/>
        </w:rPr>
        <w:lastRenderedPageBreak/>
        <w:t>Než ho dočetla, začala padat další</w:t>
      </w:r>
      <w:r w:rsidR="00475608">
        <w:rPr>
          <w:sz w:val="44"/>
          <w:szCs w:val="44"/>
        </w:rPr>
        <w:t xml:space="preserve"> a další. B</w:t>
      </w:r>
      <w:r w:rsidR="00A90B06">
        <w:rPr>
          <w:sz w:val="44"/>
          <w:szCs w:val="44"/>
        </w:rPr>
        <w:t xml:space="preserve">ylo jich </w:t>
      </w:r>
      <w:bookmarkStart w:id="0" w:name="_GoBack"/>
      <w:bookmarkEnd w:id="0"/>
      <w:r w:rsidR="00A90B06">
        <w:rPr>
          <w:sz w:val="44"/>
          <w:szCs w:val="44"/>
        </w:rPr>
        <w:t xml:space="preserve">snad tisíc. </w:t>
      </w:r>
      <w:r>
        <w:rPr>
          <w:sz w:val="44"/>
          <w:szCs w:val="44"/>
        </w:rPr>
        <w:t xml:space="preserve">    </w:t>
      </w:r>
    </w:p>
    <w:p w:rsidR="00044813" w:rsidRDefault="00E575E2" w:rsidP="002428CD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="00A90B06">
        <w:rPr>
          <w:sz w:val="44"/>
          <w:szCs w:val="44"/>
        </w:rPr>
        <w:t xml:space="preserve">Veronika </w:t>
      </w:r>
      <w:r>
        <w:rPr>
          <w:sz w:val="44"/>
          <w:szCs w:val="44"/>
        </w:rPr>
        <w:t>s každým přečteným dopisem získávala</w:t>
      </w:r>
      <w:r w:rsidR="00A80937">
        <w:rPr>
          <w:sz w:val="44"/>
          <w:szCs w:val="44"/>
        </w:rPr>
        <w:t xml:space="preserve"> větší sílu. Po chvíli už mohla chodit a pak i běhat.</w:t>
      </w:r>
      <w:r>
        <w:rPr>
          <w:sz w:val="44"/>
          <w:szCs w:val="44"/>
        </w:rPr>
        <w:t xml:space="preserve"> Vzala nohy na ramena a doběhla </w:t>
      </w:r>
      <w:r w:rsidR="00A80937">
        <w:rPr>
          <w:sz w:val="44"/>
          <w:szCs w:val="44"/>
        </w:rPr>
        <w:t xml:space="preserve">k babičce, kde už na ni čekali rodiče i její přátelé. </w:t>
      </w:r>
      <w:r w:rsidR="00044813">
        <w:rPr>
          <w:sz w:val="44"/>
          <w:szCs w:val="44"/>
        </w:rPr>
        <w:t xml:space="preserve">               </w:t>
      </w:r>
    </w:p>
    <w:p w:rsidR="00AA323C" w:rsidRDefault="00044813" w:rsidP="002428CD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A80937">
        <w:rPr>
          <w:sz w:val="44"/>
          <w:szCs w:val="44"/>
        </w:rPr>
        <w:t>Všechno dobře dopadlo a potvrdilo se, že vše od srdce darované má kouzelnou moc.</w:t>
      </w:r>
    </w:p>
    <w:p w:rsidR="00044813" w:rsidRDefault="00044813" w:rsidP="002428CD">
      <w:pPr>
        <w:rPr>
          <w:sz w:val="44"/>
          <w:szCs w:val="44"/>
        </w:rPr>
      </w:pPr>
      <w:r>
        <w:rPr>
          <w:sz w:val="44"/>
          <w:szCs w:val="44"/>
        </w:rPr>
        <w:t xml:space="preserve">Tuto pohádku věnujeme Veronice Šimkové, která trpí </w:t>
      </w:r>
      <w:proofErr w:type="spellStart"/>
      <w:r>
        <w:rPr>
          <w:sz w:val="44"/>
          <w:szCs w:val="44"/>
        </w:rPr>
        <w:t>Perthesovou</w:t>
      </w:r>
      <w:proofErr w:type="spellEnd"/>
      <w:r>
        <w:rPr>
          <w:sz w:val="44"/>
          <w:szCs w:val="44"/>
        </w:rPr>
        <w:t xml:space="preserve"> chorobou. Přejeme jí od srdce, aby</w:t>
      </w:r>
      <w:r w:rsidR="00000E96">
        <w:rPr>
          <w:sz w:val="44"/>
          <w:szCs w:val="44"/>
        </w:rPr>
        <w:t xml:space="preserve"> jako naše Srdečná </w:t>
      </w:r>
      <w:proofErr w:type="spellStart"/>
      <w:r w:rsidR="00000E96">
        <w:rPr>
          <w:sz w:val="44"/>
          <w:szCs w:val="44"/>
        </w:rPr>
        <w:t>Verča</w:t>
      </w:r>
      <w:proofErr w:type="spellEnd"/>
      <w:r>
        <w:rPr>
          <w:sz w:val="44"/>
          <w:szCs w:val="44"/>
        </w:rPr>
        <w:t xml:space="preserve"> co nejdřív této nemoci utekla</w:t>
      </w:r>
      <w:r w:rsidR="00000E96">
        <w:rPr>
          <w:sz w:val="44"/>
          <w:szCs w:val="44"/>
        </w:rPr>
        <w:t>.</w:t>
      </w:r>
    </w:p>
    <w:p w:rsidR="00000E96" w:rsidRPr="002428CD" w:rsidRDefault="00000E96" w:rsidP="002428CD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</w:t>
      </w:r>
      <w:proofErr w:type="gramStart"/>
      <w:r>
        <w:rPr>
          <w:sz w:val="44"/>
          <w:szCs w:val="44"/>
        </w:rPr>
        <w:t>Žáci 6.A ZŠ</w:t>
      </w:r>
      <w:proofErr w:type="gramEnd"/>
      <w:r>
        <w:rPr>
          <w:sz w:val="44"/>
          <w:szCs w:val="44"/>
        </w:rPr>
        <w:t xml:space="preserve"> Bystřice</w:t>
      </w:r>
    </w:p>
    <w:sectPr w:rsidR="00000E96" w:rsidRPr="0024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CD"/>
    <w:rsid w:val="00000E96"/>
    <w:rsid w:val="00044813"/>
    <w:rsid w:val="002428CD"/>
    <w:rsid w:val="003A3108"/>
    <w:rsid w:val="00475608"/>
    <w:rsid w:val="00506837"/>
    <w:rsid w:val="006C13B7"/>
    <w:rsid w:val="00883BF3"/>
    <w:rsid w:val="00990D2A"/>
    <w:rsid w:val="00990FF5"/>
    <w:rsid w:val="00A80937"/>
    <w:rsid w:val="00A90B06"/>
    <w:rsid w:val="00AA323C"/>
    <w:rsid w:val="00AB6FAE"/>
    <w:rsid w:val="00B2654D"/>
    <w:rsid w:val="00E575E2"/>
    <w:rsid w:val="00F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4</cp:revision>
  <dcterms:created xsi:type="dcterms:W3CDTF">2014-11-06T17:52:00Z</dcterms:created>
  <dcterms:modified xsi:type="dcterms:W3CDTF">2014-11-06T21:31:00Z</dcterms:modified>
</cp:coreProperties>
</file>