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A1" w:rsidRPr="00F240A1" w:rsidRDefault="00F240A1" w:rsidP="00F240A1">
      <w:pPr>
        <w:pStyle w:val="Normlnweb"/>
        <w:rPr>
          <w:rFonts w:ascii="Arial" w:hAnsi="Arial" w:cs="Arial"/>
          <w:b/>
          <w:sz w:val="32"/>
          <w:szCs w:val="32"/>
        </w:rPr>
      </w:pPr>
      <w:r w:rsidRPr="00F240A1">
        <w:rPr>
          <w:rFonts w:ascii="Arial" w:hAnsi="Arial" w:cs="Arial"/>
          <w:b/>
          <w:sz w:val="32"/>
          <w:szCs w:val="32"/>
        </w:rPr>
        <w:t>Českým vojákům</w:t>
      </w:r>
    </w:p>
    <w:p w:rsidR="00F240A1" w:rsidRDefault="00F240A1" w:rsidP="00F240A1">
      <w:pPr>
        <w:pStyle w:val="Normlnweb"/>
      </w:pPr>
    </w:p>
    <w:p w:rsidR="00BD5069" w:rsidRDefault="00F240A1" w:rsidP="0060258E">
      <w:pPr>
        <w:pStyle w:val="Normlnweb"/>
        <w:jc w:val="both"/>
        <w:rPr>
          <w:rFonts w:ascii="Arial" w:hAnsi="Arial" w:cs="Arial"/>
          <w:sz w:val="28"/>
          <w:szCs w:val="28"/>
        </w:rPr>
      </w:pPr>
      <w:r w:rsidRPr="00F240A1">
        <w:rPr>
          <w:rFonts w:ascii="Arial" w:hAnsi="Arial" w:cs="Arial"/>
          <w:sz w:val="28"/>
          <w:szCs w:val="28"/>
        </w:rPr>
        <w:t>Obdivujeme české vojáky, kteří bojují v zahraničí za naši vlast. Něk</w:t>
      </w:r>
      <w:r w:rsidR="00BD5069">
        <w:rPr>
          <w:rFonts w:ascii="Arial" w:hAnsi="Arial" w:cs="Arial"/>
          <w:sz w:val="28"/>
          <w:szCs w:val="28"/>
        </w:rPr>
        <w:t>teří padli jen kvůli nám. Přesto</w:t>
      </w:r>
      <w:r w:rsidRPr="00F240A1">
        <w:rPr>
          <w:rFonts w:ascii="Arial" w:hAnsi="Arial" w:cs="Arial"/>
          <w:sz w:val="28"/>
          <w:szCs w:val="28"/>
        </w:rPr>
        <w:t>že měli své rodiny, tak museli do války. Někteří z nich šli dokonce dobrovolně, i když věděli, že zahynou. Někteří přežili a vrátili se zpět domů za svými rodinami. Byli vysláni na misi. Bohužel se tam stala tragédie, kde čtyři čeští vojáci zemřeli. K tragédii došlo v okolí Bagraku, když vybuchlo výbušné zařízení. Následkem výbuchu utrpěli čtyři čeští vojáci rotmistr D. B. (1986), četař I. K. (1980), desátník J. Š.</w:t>
      </w:r>
      <w:r w:rsidR="0060258E">
        <w:rPr>
          <w:rFonts w:ascii="Arial" w:hAnsi="Arial" w:cs="Arial"/>
          <w:sz w:val="28"/>
          <w:szCs w:val="28"/>
        </w:rPr>
        <w:t xml:space="preserve"> (1975), desátník L. L. (1981).</w:t>
      </w:r>
    </w:p>
    <w:p w:rsidR="00BD5069" w:rsidRDefault="00F240A1" w:rsidP="0060258E">
      <w:pPr>
        <w:pStyle w:val="Normlnweb"/>
        <w:jc w:val="both"/>
        <w:rPr>
          <w:rFonts w:ascii="Arial" w:hAnsi="Arial" w:cs="Arial"/>
          <w:sz w:val="28"/>
          <w:szCs w:val="28"/>
        </w:rPr>
      </w:pPr>
      <w:r w:rsidRPr="00F240A1">
        <w:rPr>
          <w:rFonts w:ascii="Arial" w:hAnsi="Arial" w:cs="Arial"/>
          <w:sz w:val="28"/>
          <w:szCs w:val="28"/>
        </w:rPr>
        <w:t xml:space="preserve">Nebo např. dva čeští vojáci dostali od Američanů vysoká vyznamenání. Na internetu bylo </w:t>
      </w:r>
      <w:r w:rsidR="00BD5069">
        <w:rPr>
          <w:rFonts w:ascii="Arial" w:hAnsi="Arial" w:cs="Arial"/>
          <w:sz w:val="28"/>
          <w:szCs w:val="28"/>
        </w:rPr>
        <w:t xml:space="preserve">také </w:t>
      </w:r>
      <w:r w:rsidRPr="00F240A1">
        <w:rPr>
          <w:rFonts w:ascii="Arial" w:hAnsi="Arial" w:cs="Arial"/>
          <w:sz w:val="28"/>
          <w:szCs w:val="28"/>
        </w:rPr>
        <w:t>vyvěšené,</w:t>
      </w:r>
      <w:r w:rsidR="00BD5069">
        <w:rPr>
          <w:rFonts w:ascii="Arial" w:hAnsi="Arial" w:cs="Arial"/>
          <w:sz w:val="28"/>
          <w:szCs w:val="28"/>
        </w:rPr>
        <w:t xml:space="preserve"> že naši vojáci utekli z války v</w:t>
      </w:r>
      <w:r w:rsidRPr="00F240A1">
        <w:rPr>
          <w:rFonts w:ascii="Arial" w:hAnsi="Arial" w:cs="Arial"/>
          <w:sz w:val="28"/>
          <w:szCs w:val="28"/>
        </w:rPr>
        <w:t xml:space="preserve"> Afghánistánu a že je to ostuda. Proč? Zkuste se vžít do jejich role a bojovat za ně. A hned pochopíte, proč vlastně utekli. Není pro ně moc příjemné, když po vás někdo bezdůvodně střílí.</w:t>
      </w:r>
    </w:p>
    <w:p w:rsidR="00BD5069" w:rsidRDefault="00F240A1" w:rsidP="0060258E">
      <w:pPr>
        <w:pStyle w:val="Normlnweb"/>
        <w:jc w:val="both"/>
        <w:rPr>
          <w:rFonts w:ascii="Arial" w:hAnsi="Arial" w:cs="Arial"/>
          <w:sz w:val="28"/>
          <w:szCs w:val="28"/>
        </w:rPr>
      </w:pPr>
      <w:r w:rsidRPr="00F240A1">
        <w:rPr>
          <w:rFonts w:ascii="Arial" w:hAnsi="Arial" w:cs="Arial"/>
          <w:sz w:val="28"/>
          <w:szCs w:val="28"/>
        </w:rPr>
        <w:t>Nemyslíte si, že jsou války k</w:t>
      </w:r>
      <w:r w:rsidR="00BD5069">
        <w:rPr>
          <w:rFonts w:ascii="Arial" w:hAnsi="Arial" w:cs="Arial"/>
          <w:sz w:val="28"/>
          <w:szCs w:val="28"/>
        </w:rPr>
        <w:t> </w:t>
      </w:r>
      <w:r w:rsidRPr="00F240A1">
        <w:rPr>
          <w:rFonts w:ascii="Arial" w:hAnsi="Arial" w:cs="Arial"/>
          <w:sz w:val="28"/>
          <w:szCs w:val="28"/>
        </w:rPr>
        <w:t>ničemu</w:t>
      </w:r>
      <w:r w:rsidR="00BD5069">
        <w:rPr>
          <w:rFonts w:ascii="Arial" w:hAnsi="Arial" w:cs="Arial"/>
          <w:sz w:val="28"/>
          <w:szCs w:val="28"/>
        </w:rPr>
        <w:t xml:space="preserve"> a hlavně úplně zbytečné?</w:t>
      </w:r>
      <w:r w:rsidRPr="00F240A1">
        <w:rPr>
          <w:rFonts w:ascii="Arial" w:hAnsi="Arial" w:cs="Arial"/>
          <w:sz w:val="28"/>
          <w:szCs w:val="28"/>
        </w:rPr>
        <w:t xml:space="preserve"> Maximálně </w:t>
      </w:r>
      <w:r w:rsidR="00BD5069">
        <w:rPr>
          <w:rFonts w:ascii="Arial" w:hAnsi="Arial" w:cs="Arial"/>
          <w:sz w:val="28"/>
          <w:szCs w:val="28"/>
        </w:rPr>
        <w:t>dosáhneme toho, že bude extrémně mnoho mrtvých a to jenom kvůli lidské</w:t>
      </w:r>
      <w:r w:rsidR="0060258E">
        <w:rPr>
          <w:rFonts w:ascii="Arial" w:hAnsi="Arial" w:cs="Arial"/>
          <w:sz w:val="28"/>
          <w:szCs w:val="28"/>
        </w:rPr>
        <w:t xml:space="preserve"> hlouposti.</w:t>
      </w:r>
    </w:p>
    <w:p w:rsidR="00F240A1" w:rsidRDefault="00F240A1" w:rsidP="0060258E">
      <w:pPr>
        <w:pStyle w:val="Normlnweb"/>
        <w:jc w:val="both"/>
        <w:rPr>
          <w:rFonts w:ascii="Arial" w:hAnsi="Arial" w:cs="Arial"/>
          <w:sz w:val="28"/>
          <w:szCs w:val="28"/>
        </w:rPr>
      </w:pPr>
      <w:r w:rsidRPr="00F240A1">
        <w:rPr>
          <w:rFonts w:ascii="Arial" w:hAnsi="Arial" w:cs="Arial"/>
          <w:sz w:val="28"/>
          <w:szCs w:val="28"/>
        </w:rPr>
        <w:t xml:space="preserve">Přáli bychom si, aby se lidé </w:t>
      </w:r>
      <w:r w:rsidR="00BD5069">
        <w:rPr>
          <w:rFonts w:ascii="Arial" w:hAnsi="Arial" w:cs="Arial"/>
          <w:sz w:val="28"/>
          <w:szCs w:val="28"/>
        </w:rPr>
        <w:t>nad sebou zamysleli a vyhodnotili</w:t>
      </w:r>
      <w:r w:rsidRPr="00F240A1">
        <w:rPr>
          <w:rFonts w:ascii="Arial" w:hAnsi="Arial" w:cs="Arial"/>
          <w:sz w:val="28"/>
          <w:szCs w:val="28"/>
        </w:rPr>
        <w:t>, co je spravedlivé a co zase ne. A chtěli bychom to</w:t>
      </w:r>
      <w:r w:rsidR="00BD5069">
        <w:rPr>
          <w:rFonts w:ascii="Arial" w:hAnsi="Arial" w:cs="Arial"/>
          <w:sz w:val="28"/>
          <w:szCs w:val="28"/>
        </w:rPr>
        <w:t>to srdce</w:t>
      </w:r>
      <w:r w:rsidRPr="00F240A1">
        <w:rPr>
          <w:rFonts w:ascii="Arial" w:hAnsi="Arial" w:cs="Arial"/>
          <w:sz w:val="28"/>
          <w:szCs w:val="28"/>
        </w:rPr>
        <w:t xml:space="preserve"> věnovat českým vojákům, aby se jim nadál</w:t>
      </w:r>
      <w:r w:rsidR="0060258E">
        <w:rPr>
          <w:rFonts w:ascii="Arial" w:hAnsi="Arial" w:cs="Arial"/>
          <w:sz w:val="28"/>
          <w:szCs w:val="28"/>
        </w:rPr>
        <w:t>e dařilo a abychom je potěšili.</w:t>
      </w:r>
    </w:p>
    <w:p w:rsidR="000B6F2F" w:rsidRPr="00F240A1" w:rsidRDefault="00850253" w:rsidP="0060258E">
      <w:pPr>
        <w:pStyle w:val="Normln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Kamila Kubicová, Marie Šulcová, Kristýna Grebeníčková, Anna Meluchová, Dana Přecechtělová</w:t>
      </w:r>
    </w:p>
    <w:sectPr w:rsidR="000B6F2F" w:rsidRPr="00F240A1" w:rsidSect="000B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240A1"/>
    <w:rsid w:val="000B6F2F"/>
    <w:rsid w:val="001A5CE4"/>
    <w:rsid w:val="0060258E"/>
    <w:rsid w:val="00850253"/>
    <w:rsid w:val="00BD5069"/>
    <w:rsid w:val="00F2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F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2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2</cp:revision>
  <dcterms:created xsi:type="dcterms:W3CDTF">2014-11-13T15:12:00Z</dcterms:created>
  <dcterms:modified xsi:type="dcterms:W3CDTF">2014-11-13T15:12:00Z</dcterms:modified>
</cp:coreProperties>
</file>