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D9" w:rsidRDefault="00CA1ED9" w:rsidP="007E401E">
      <w:pPr>
        <w:tabs>
          <w:tab w:val="left" w:pos="2280"/>
        </w:tabs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NAŠE SRDCE PATŘÍ……</w:t>
      </w:r>
    </w:p>
    <w:p w:rsidR="00CA1ED9" w:rsidRDefault="00CA1ED9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Většina z vás má d</w:t>
      </w:r>
      <w:r w:rsidR="008C4B98">
        <w:rPr>
          <w:rFonts w:ascii="Calibri" w:hAnsi="Calibri"/>
          <w:sz w:val="24"/>
          <w:szCs w:val="24"/>
        </w:rPr>
        <w:t>oma zvířátko, ať koníka ve stáji</w:t>
      </w:r>
      <w:r>
        <w:rPr>
          <w:rFonts w:ascii="Calibri" w:hAnsi="Calibri"/>
          <w:sz w:val="24"/>
          <w:szCs w:val="24"/>
        </w:rPr>
        <w:t>, nebo rybičky v akváriu. Určitě je máte rádi a nikdy byste jim nedokázali ublížit, a nesnesli byste ani, kdyby jim ubližoval někdo jiný</w:t>
      </w:r>
      <w:r w:rsidR="008C4B98">
        <w:rPr>
          <w:rFonts w:ascii="Calibri" w:hAnsi="Calibri"/>
          <w:sz w:val="24"/>
          <w:szCs w:val="24"/>
        </w:rPr>
        <w:t>. Bohužel k</w:t>
      </w:r>
      <w:r>
        <w:rPr>
          <w:rFonts w:ascii="Calibri" w:hAnsi="Calibri"/>
          <w:sz w:val="24"/>
          <w:szCs w:val="24"/>
        </w:rPr>
        <w:t>aždé zvířátko nemá takovéto štěstí. Hodně zvířátek je týraných, nebo přišli o domov kvůli člověku. A právě pro tato zvířátka je tu Marcela Lund.</w:t>
      </w:r>
    </w:p>
    <w:p w:rsidR="00CA1ED9" w:rsidRDefault="00CA1ED9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Ptáte se, kdo tato osoba je? Odpověď je snadná a potěšující. Tato paní založila roku 1994 projekt na ochranu zvířat. Sešel se rok s rokem a její nadace trvá už 20 let. Na stránkách nadace naleznete všechny akce, petice, názory.</w:t>
      </w:r>
      <w:r w:rsidR="007E401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 jsou zde také rady, co dělat, když najde</w:t>
      </w:r>
      <w:r w:rsidR="008C4B98">
        <w:rPr>
          <w:rFonts w:ascii="Calibri" w:hAnsi="Calibri"/>
          <w:sz w:val="24"/>
          <w:szCs w:val="24"/>
        </w:rPr>
        <w:t xml:space="preserve"> raněné zvířátko, nebo jste svědkem jeho týrání, a další věci a články týkající se týrání, vymírání a pokusů na zvířatech.</w:t>
      </w:r>
    </w:p>
    <w:p w:rsidR="008C4B98" w:rsidRDefault="008C4B98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Máme dobrý pocit, že se ještě najdou takoví lidé, kteří proti tomuto </w:t>
      </w:r>
      <w:r w:rsidR="007E401E"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sz w:val="24"/>
          <w:szCs w:val="24"/>
        </w:rPr>
        <w:t>lidskému</w:t>
      </w:r>
      <w:r w:rsidR="007E401E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 xml:space="preserve"> činu bojují a přidávají se k této nadaci. Naopak je hrozné, že se tu najdou i lidé, kterým na zvířatech nezáleží. Trápí je a dokonce zabíjejí ze zábavy, nebo pro peníze.</w:t>
      </w:r>
    </w:p>
    <w:p w:rsidR="008C4B98" w:rsidRDefault="008C4B98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proto je naše srdce věnované paní Marcele Lund a celé její nadaci. Myslíme si, že kvůli těm nevinným a němým trpícím tvářím, je darované srdce opravdu z upřímnosti a lásky. Děkujeme, co pro všechna zvířátka děláte, že o tomto problému přemýšlíte, o co se snažíte.</w:t>
      </w:r>
    </w:p>
    <w:p w:rsidR="008C4B98" w:rsidRDefault="008C4B98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Přejeme vám hodně úspěchů i do budoucna. Srdce bychom chtěli věnovat i těm, kteří se na nadaci podíleli a podporují ji ve všem, co dělá. Vždyť zvířata nejsou jenom němé tváře. </w:t>
      </w:r>
    </w:p>
    <w:p w:rsidR="00CA1ED9" w:rsidRDefault="00CA1ED9" w:rsidP="007E401E">
      <w:pPr>
        <w:tabs>
          <w:tab w:val="left" w:pos="2280"/>
        </w:tabs>
        <w:ind w:firstLine="851"/>
        <w:jc w:val="both"/>
        <w:rPr>
          <w:rFonts w:ascii="Calibri" w:hAnsi="Calibri"/>
          <w:sz w:val="24"/>
          <w:szCs w:val="24"/>
        </w:rPr>
      </w:pPr>
    </w:p>
    <w:p w:rsidR="00CA1ED9" w:rsidRPr="00CA1ED9" w:rsidRDefault="00CA1ED9" w:rsidP="007E401E">
      <w:pPr>
        <w:tabs>
          <w:tab w:val="left" w:pos="2280"/>
        </w:tabs>
        <w:jc w:val="both"/>
        <w:rPr>
          <w:rFonts w:ascii="Calibri" w:hAnsi="Calibri"/>
          <w:sz w:val="24"/>
          <w:szCs w:val="24"/>
        </w:rPr>
      </w:pPr>
    </w:p>
    <w:p w:rsidR="00CA1ED9" w:rsidRDefault="00CA1ED9" w:rsidP="007E401E">
      <w:pPr>
        <w:tabs>
          <w:tab w:val="left" w:pos="2280"/>
        </w:tabs>
        <w:jc w:val="both"/>
        <w:rPr>
          <w:rFonts w:ascii="Algerian" w:hAnsi="Algerian"/>
          <w:sz w:val="24"/>
          <w:szCs w:val="24"/>
        </w:rPr>
      </w:pPr>
    </w:p>
    <w:p w:rsidR="00CA1ED9" w:rsidRPr="008407E1" w:rsidRDefault="00CA1ED9" w:rsidP="007E401E">
      <w:pPr>
        <w:tabs>
          <w:tab w:val="left" w:pos="2280"/>
        </w:tabs>
        <w:jc w:val="both"/>
        <w:rPr>
          <w:rFonts w:ascii="Algerian" w:hAnsi="Algerian"/>
          <w:sz w:val="24"/>
          <w:szCs w:val="24"/>
        </w:rPr>
      </w:pPr>
    </w:p>
    <w:sectPr w:rsidR="00CA1ED9" w:rsidRPr="00840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E1"/>
    <w:rsid w:val="00190757"/>
    <w:rsid w:val="0051553C"/>
    <w:rsid w:val="006228C1"/>
    <w:rsid w:val="007E401E"/>
    <w:rsid w:val="008407E1"/>
    <w:rsid w:val="008C4B98"/>
    <w:rsid w:val="00915C33"/>
    <w:rsid w:val="00CA1ED9"/>
    <w:rsid w:val="00E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56D3B-2486-4730-A111-49874AE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EA5E6-E700-498B-AC45-0F1E7CE3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cp:lastPrinted>2014-11-14T09:21:00Z</cp:lastPrinted>
  <dcterms:created xsi:type="dcterms:W3CDTF">2014-11-14T09:19:00Z</dcterms:created>
  <dcterms:modified xsi:type="dcterms:W3CDTF">2014-11-14T09:22:00Z</dcterms:modified>
</cp:coreProperties>
</file>