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E0" w:rsidRDefault="00964563">
      <w:pPr>
        <w:jc w:val="center"/>
      </w:pPr>
      <w:r>
        <w:rPr>
          <w:sz w:val="28"/>
          <w:szCs w:val="28"/>
        </w:rPr>
        <w:t>Malé, ale velké překvapení</w:t>
      </w:r>
    </w:p>
    <w:p w:rsidR="00B07AE0" w:rsidRDefault="00964563">
      <w:r>
        <w:tab/>
      </w:r>
    </w:p>
    <w:p w:rsidR="00B07AE0" w:rsidRDefault="00964563">
      <w:r>
        <w:t xml:space="preserve">Povím vám příběh jedné staré paní, která našla svoje </w:t>
      </w:r>
      <w:proofErr w:type="gramStart"/>
      <w:r>
        <w:t>štěstí..</w:t>
      </w:r>
      <w:proofErr w:type="gramEnd"/>
    </w:p>
    <w:p w:rsidR="00B07AE0" w:rsidRDefault="00964563">
      <w:r>
        <w:tab/>
        <w:t xml:space="preserve">Tato paní měla velké srdce, ale potom co jí opustila rodina a nechala jí v domově důchodců </w:t>
      </w:r>
      <w:proofErr w:type="gramStart"/>
      <w:r>
        <w:t>se</w:t>
      </w:r>
      <w:proofErr w:type="gramEnd"/>
      <w:r>
        <w:t xml:space="preserve"> všechno </w:t>
      </w:r>
      <w:proofErr w:type="gramStart"/>
      <w:r>
        <w:t>změnilo</w:t>
      </w:r>
      <w:proofErr w:type="gramEnd"/>
      <w:r>
        <w:t>. Ze začátku jí navštěvovali každý týden, potom jednou za měsíc, až nakonec přestali jezdit úplně. Z milé usměvavé ženy se stala zapšklá a nedůvěřivá bába, která už jenom čekala na smrt. Nevěřila, že ještě někdy objeví své ztracené štěstí.</w:t>
      </w:r>
    </w:p>
    <w:p w:rsidR="00B07AE0" w:rsidRDefault="00964563">
      <w:r>
        <w:tab/>
        <w:t>Jednoho dne jel domov důchodců na exkurzi do muzea. Naší paní, budeme jí říkat třeba Libuška, se nechtělo jen koukat na staré věci, které jí připomínaly její mládí a dny, kdy byla ještě plná energie a měla všechno před sebou, proto se, když dorazili do muzea, nenápadně vypařila.</w:t>
      </w:r>
    </w:p>
    <w:p w:rsidR="00B07AE0" w:rsidRDefault="00964563">
      <w:r>
        <w:tab/>
        <w:t xml:space="preserve">Byl tu však problém. Byla v cizím městě, neměla kam jít, tak i sedla na lavičku v parku vedle muzea. Jen co dosedla, uslyšela kňučení z opodál stojícího odpadkového koše. Šla se podívat. </w:t>
      </w:r>
    </w:p>
    <w:p w:rsidR="00B07AE0" w:rsidRDefault="00964563">
      <w:r>
        <w:tab/>
        <w:t xml:space="preserve">Mezi papírky od bonbonů ležela malá chlupatá kulička s velkýma očima. Bylo to štěně, kterého tam odhodil nějaký bezcitný člověk. Pro Libušku to bylo velké překvapení, ale okamžitě věděla, že si štěně vezme domů. </w:t>
      </w:r>
      <w:proofErr w:type="spellStart"/>
      <w:r>
        <w:t>Libuščino</w:t>
      </w:r>
      <w:proofErr w:type="spellEnd"/>
      <w:r>
        <w:t xml:space="preserve"> srdce bylo už zase plné lásky, radosti a štěstí. Když se vrátila zpátky do muzea, všichni na ni koukali, co si to nese. „To je moje Štístko.“</w:t>
      </w:r>
    </w:p>
    <w:p w:rsidR="00B07AE0" w:rsidRDefault="00964563">
      <w:r>
        <w:tab/>
        <w:t xml:space="preserve"> Doma v domově jí to pečovatelky rozmlouvaly, hygiena by jim psa nedovolila, ale Libuška trvala na svém, až nakonec všechny přemluvila a Štístka si směla nechat.</w:t>
      </w:r>
    </w:p>
    <w:p w:rsidR="00B07AE0" w:rsidRDefault="00964563">
      <w:r>
        <w:tab/>
        <w:t xml:space="preserve">Její život dostal nový směr. Libuška dala celé své srdce </w:t>
      </w:r>
      <w:proofErr w:type="spellStart"/>
      <w:r>
        <w:t>Štístkovi</w:t>
      </w:r>
      <w:proofErr w:type="spellEnd"/>
      <w:r>
        <w:t xml:space="preserve"> a ten jí to oplatil svým. Ani jeden už nikdy nebyl sám.</w:t>
      </w:r>
    </w:p>
    <w:p w:rsidR="00B07AE0" w:rsidRDefault="00B07AE0"/>
    <w:p w:rsidR="009905B3" w:rsidRDefault="00964563" w:rsidP="009905B3">
      <w:pPr>
        <w:jc w:val="right"/>
      </w:pPr>
      <w:r>
        <w:t xml:space="preserve">Tereza </w:t>
      </w:r>
      <w:proofErr w:type="spellStart"/>
      <w:r>
        <w:t>Dojčánová</w:t>
      </w:r>
      <w:proofErr w:type="spellEnd"/>
      <w:r w:rsidR="009905B3">
        <w:t>, Vendula Růžičková, Nikola Kučerová, 8. A</w:t>
      </w:r>
      <w:bookmarkStart w:id="0" w:name="_GoBack"/>
      <w:bookmarkEnd w:id="0"/>
    </w:p>
    <w:p w:rsidR="00B07AE0" w:rsidRDefault="00964563" w:rsidP="009905B3">
      <w:pPr>
        <w:jc w:val="right"/>
      </w:pPr>
      <w:r>
        <w:t>ZŠ Holubova 47, Holice 534 01</w:t>
      </w:r>
    </w:p>
    <w:p w:rsidR="00B07AE0" w:rsidRDefault="00964563">
      <w:pPr>
        <w:jc w:val="right"/>
      </w:pPr>
      <w:r>
        <w:t>okres Pardubice</w:t>
      </w:r>
    </w:p>
    <w:sectPr w:rsidR="00B07AE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19"/>
    <w:rsid w:val="00266119"/>
    <w:rsid w:val="00964563"/>
    <w:rsid w:val="009905B3"/>
    <w:rsid w:val="00B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Krejčová</dc:creator>
  <cp:lastModifiedBy>Jana Krejčová</cp:lastModifiedBy>
  <cp:revision>3</cp:revision>
  <cp:lastPrinted>1900-12-31T23:00:00Z</cp:lastPrinted>
  <dcterms:created xsi:type="dcterms:W3CDTF">2014-11-12T11:11:00Z</dcterms:created>
  <dcterms:modified xsi:type="dcterms:W3CDTF">2014-11-14T14:03:00Z</dcterms:modified>
</cp:coreProperties>
</file>