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92B" w:rsidRDefault="009244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Literární příloha do soutěže – výtvarný kroužek ZŠ Na Dědině, Praha 6, Žukovského</w:t>
      </w:r>
    </w:p>
    <w:p w:rsidR="005F71DD" w:rsidRDefault="009D49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Protože jsme malé děti z 1. a 2. třídy základní školy, některé z nás neumíme ještě úplně psát, rozhodly jsme se svá věnování napsat tak, jak to dokážeme:</w:t>
      </w:r>
    </w:p>
    <w:p w:rsidR="009D492B" w:rsidRDefault="009D492B" w:rsidP="009F3D4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Motivací nám pro práci bylo povídání s paní učitelkou v kroužku:</w:t>
      </w:r>
    </w:p>
    <w:p w:rsidR="009D492B" w:rsidRDefault="009D492B" w:rsidP="009F3D4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Srdce je řízeno mozkem, ten sídlí v hlavě a to, co nosíme ve svých hlavách a máme rádi, to můžeme darovat zase my tomu, koho</w:t>
      </w:r>
      <w:r w:rsidR="009F3D45">
        <w:rPr>
          <w:rFonts w:ascii="Arial" w:hAnsi="Arial" w:cs="Arial"/>
          <w:sz w:val="24"/>
          <w:szCs w:val="24"/>
        </w:rPr>
        <w:t xml:space="preserve"> máme nejraději, rádi nebo nás </w:t>
      </w:r>
      <w:r>
        <w:rPr>
          <w:rFonts w:ascii="Arial" w:hAnsi="Arial" w:cs="Arial"/>
          <w:sz w:val="24"/>
          <w:szCs w:val="24"/>
        </w:rPr>
        <w:t> napadl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v průběhu tvoření a výsledek našeho literárního ztvárnění přikládáme:</w:t>
      </w:r>
    </w:p>
    <w:p w:rsidR="009D492B" w:rsidRDefault="009D49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6646545" cy="4845685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113_17_29_34_P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2B" w:rsidRDefault="009D49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72AEC659" wp14:editId="35FC3CBE">
            <wp:extent cx="6646545" cy="4719955"/>
            <wp:effectExtent l="0" t="0" r="1905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113_17_29_11_Pr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2B" w:rsidRPr="009D492B" w:rsidRDefault="009D49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6646545" cy="4669155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1113_17_29_56_Pr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92B" w:rsidRPr="009D492B" w:rsidSect="009D492B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2048A"/>
    <w:multiLevelType w:val="multilevel"/>
    <w:tmpl w:val="69322784"/>
    <w:lvl w:ilvl="0">
      <w:start w:val="1"/>
      <w:numFmt w:val="upperRoman"/>
      <w:pStyle w:val="Nadpis1"/>
      <w:lvlText w:val="%1"/>
      <w:lvlJc w:val="left"/>
      <w:pPr>
        <w:tabs>
          <w:tab w:val="num" w:pos="454"/>
        </w:tabs>
        <w:ind w:left="0" w:firstLine="0"/>
      </w:pPr>
      <w:rPr>
        <w:rFonts w:hint="default"/>
        <w:b/>
      </w:rPr>
    </w:lvl>
    <w:lvl w:ilvl="1">
      <w:start w:val="1"/>
      <w:numFmt w:val="decimal"/>
      <w:lvlRestart w:val="0"/>
      <w:pStyle w:val="Nadpis2"/>
      <w:lvlText w:val="%1.%2"/>
      <w:lvlJc w:val="left"/>
      <w:pPr>
        <w:tabs>
          <w:tab w:val="num" w:pos="1191"/>
        </w:tabs>
        <w:ind w:left="0" w:firstLine="0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Restart w:val="1"/>
      <w:pStyle w:val="Nadpis3"/>
      <w:lvlText w:val="III.%2.%3"/>
      <w:lvlJc w:val="left"/>
      <w:pPr>
        <w:tabs>
          <w:tab w:val="num" w:pos="3715"/>
        </w:tabs>
        <w:ind w:left="2808" w:firstLine="170"/>
      </w:pPr>
      <w:rPr>
        <w:rFonts w:hint="default"/>
        <w:b/>
        <w:sz w:val="24"/>
        <w:szCs w:val="24"/>
      </w:rPr>
    </w:lvl>
    <w:lvl w:ilvl="3">
      <w:start w:val="1"/>
      <w:numFmt w:val="decimal"/>
      <w:lvlRestart w:val="0"/>
      <w:pStyle w:val="Nadpis4"/>
      <w:lvlText w:val="%1.%2.%3.%4"/>
      <w:lvlJc w:val="left"/>
      <w:pPr>
        <w:tabs>
          <w:tab w:val="num" w:pos="340"/>
        </w:tabs>
        <w:ind w:left="0" w:firstLine="2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0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51"/>
        </w:tabs>
        <w:ind w:left="0" w:firstLine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92B"/>
    <w:rsid w:val="002A7CB3"/>
    <w:rsid w:val="005F71DD"/>
    <w:rsid w:val="006F4925"/>
    <w:rsid w:val="00904585"/>
    <w:rsid w:val="00924490"/>
    <w:rsid w:val="009D492B"/>
    <w:rsid w:val="009F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Zkladntext"/>
    <w:next w:val="TextD"/>
    <w:link w:val="Nadpis1Char"/>
    <w:uiPriority w:val="9"/>
    <w:qFormat/>
    <w:rsid w:val="006F4925"/>
    <w:pPr>
      <w:keepNext/>
      <w:keepLines/>
      <w:numPr>
        <w:numId w:val="4"/>
      </w:numPr>
      <w:spacing w:before="720" w:after="240"/>
      <w:jc w:val="center"/>
      <w:outlineLvl w:val="0"/>
    </w:pPr>
    <w:rPr>
      <w:rFonts w:eastAsiaTheme="majorEastAsia" w:cstheme="majorBidi"/>
      <w:b/>
      <w:bCs/>
      <w:color w:val="004B6B"/>
      <w:sz w:val="32"/>
      <w:szCs w:val="28"/>
    </w:rPr>
  </w:style>
  <w:style w:type="paragraph" w:styleId="Nadpis2">
    <w:name w:val="heading 2"/>
    <w:basedOn w:val="Zkladntext"/>
    <w:next w:val="TextD"/>
    <w:link w:val="Nadpis2Char"/>
    <w:uiPriority w:val="9"/>
    <w:unhideWhenUsed/>
    <w:qFormat/>
    <w:rsid w:val="006F4925"/>
    <w:pPr>
      <w:keepNext/>
      <w:keepLines/>
      <w:numPr>
        <w:ilvl w:val="1"/>
        <w:numId w:val="4"/>
      </w:numPr>
      <w:tabs>
        <w:tab w:val="left" w:pos="567"/>
      </w:tabs>
      <w:spacing w:before="360" w:after="240"/>
      <w:outlineLvl w:val="1"/>
    </w:pPr>
    <w:rPr>
      <w:rFonts w:eastAsiaTheme="majorEastAsia" w:cstheme="majorBidi"/>
      <w:b/>
      <w:bCs/>
      <w:color w:val="004B6B"/>
      <w:sz w:val="24"/>
      <w:szCs w:val="26"/>
    </w:rPr>
  </w:style>
  <w:style w:type="paragraph" w:styleId="Nadpis3">
    <w:name w:val="heading 3"/>
    <w:basedOn w:val="Zkladntext"/>
    <w:next w:val="TextD"/>
    <w:link w:val="Nadpis3Char"/>
    <w:uiPriority w:val="9"/>
    <w:unhideWhenUsed/>
    <w:qFormat/>
    <w:rsid w:val="006F4925"/>
    <w:pPr>
      <w:keepNext/>
      <w:keepLines/>
      <w:numPr>
        <w:ilvl w:val="2"/>
        <w:numId w:val="4"/>
      </w:numPr>
      <w:spacing w:before="360" w:after="240"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Zkladntext"/>
    <w:next w:val="TextD"/>
    <w:link w:val="Nadpis4Char"/>
    <w:uiPriority w:val="9"/>
    <w:unhideWhenUsed/>
    <w:qFormat/>
    <w:rsid w:val="006F4925"/>
    <w:pPr>
      <w:keepNext/>
      <w:keepLines/>
      <w:numPr>
        <w:ilvl w:val="3"/>
        <w:numId w:val="1"/>
      </w:numPr>
      <w:tabs>
        <w:tab w:val="left" w:pos="1276"/>
      </w:tabs>
      <w:spacing w:before="360" w:after="240"/>
      <w:outlineLvl w:val="3"/>
    </w:pPr>
    <w:rPr>
      <w:rFonts w:eastAsiaTheme="majorEastAsia" w:cstheme="majorBidi"/>
      <w:bCs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">
    <w:name w:val="Text ŘD"/>
    <w:basedOn w:val="Zkladntext"/>
    <w:link w:val="TextDChar"/>
    <w:qFormat/>
    <w:rsid w:val="006F4925"/>
    <w:pPr>
      <w:keepLines/>
      <w:widowControl w:val="0"/>
      <w:jc w:val="both"/>
    </w:pPr>
  </w:style>
  <w:style w:type="character" w:customStyle="1" w:styleId="TextDChar">
    <w:name w:val="Text ŘD Char"/>
    <w:basedOn w:val="ZkladntextChar"/>
    <w:link w:val="TextD"/>
    <w:rsid w:val="006F4925"/>
    <w:rPr>
      <w:rFonts w:ascii="Arial" w:hAnsi="Arial"/>
    </w:rPr>
  </w:style>
  <w:style w:type="paragraph" w:styleId="Zkladntext">
    <w:name w:val="Body Text"/>
    <w:basedOn w:val="Normln"/>
    <w:link w:val="ZkladntextChar"/>
    <w:uiPriority w:val="99"/>
    <w:semiHidden/>
    <w:unhideWhenUsed/>
    <w:qFormat/>
    <w:rsid w:val="006F4925"/>
    <w:pPr>
      <w:spacing w:after="0" w:line="240" w:lineRule="auto"/>
    </w:pPr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F4925"/>
    <w:rPr>
      <w:rFonts w:ascii="Arial" w:hAnsi="Arial"/>
    </w:rPr>
  </w:style>
  <w:style w:type="character" w:customStyle="1" w:styleId="Nadpis1Char">
    <w:name w:val="Nadpis 1 Char"/>
    <w:basedOn w:val="Standardnpsmoodstavce"/>
    <w:link w:val="Nadpis1"/>
    <w:uiPriority w:val="9"/>
    <w:rsid w:val="006F4925"/>
    <w:rPr>
      <w:rFonts w:ascii="Arial" w:eastAsiaTheme="majorEastAsia" w:hAnsi="Arial" w:cstheme="majorBidi"/>
      <w:b/>
      <w:bCs/>
      <w:color w:val="004B6B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F4925"/>
    <w:rPr>
      <w:rFonts w:ascii="Arial" w:eastAsiaTheme="majorEastAsia" w:hAnsi="Arial" w:cstheme="majorBidi"/>
      <w:b/>
      <w:bCs/>
      <w:color w:val="004B6B"/>
      <w:sz w:val="2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F4925"/>
    <w:rPr>
      <w:rFonts w:ascii="Arial" w:eastAsiaTheme="majorEastAsia" w:hAnsi="Arial" w:cstheme="majorBidi"/>
      <w:b/>
      <w:bCs/>
    </w:rPr>
  </w:style>
  <w:style w:type="character" w:customStyle="1" w:styleId="Nadpis4Char">
    <w:name w:val="Nadpis 4 Char"/>
    <w:basedOn w:val="Standardnpsmoodstavce"/>
    <w:link w:val="Nadpis4"/>
    <w:uiPriority w:val="9"/>
    <w:rsid w:val="006F4925"/>
    <w:rPr>
      <w:rFonts w:ascii="Arial" w:eastAsiaTheme="majorEastAsia" w:hAnsi="Arial" w:cstheme="majorBidi"/>
      <w:bCs/>
      <w:iCs/>
    </w:rPr>
  </w:style>
  <w:style w:type="paragraph" w:styleId="Odstavecseseznamem">
    <w:name w:val="List Paragraph"/>
    <w:basedOn w:val="Normln"/>
    <w:uiPriority w:val="34"/>
    <w:qFormat/>
    <w:rsid w:val="006F4925"/>
    <w:pPr>
      <w:spacing w:after="120" w:line="240" w:lineRule="atLeast"/>
      <w:ind w:left="720"/>
      <w:contextualSpacing/>
    </w:pPr>
    <w:rPr>
      <w:rFonts w:ascii="Arial" w:eastAsia="Times New Roman" w:hAnsi="Arial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D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4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Zkladntext"/>
    <w:next w:val="TextD"/>
    <w:link w:val="Nadpis1Char"/>
    <w:uiPriority w:val="9"/>
    <w:qFormat/>
    <w:rsid w:val="006F4925"/>
    <w:pPr>
      <w:keepNext/>
      <w:keepLines/>
      <w:numPr>
        <w:numId w:val="4"/>
      </w:numPr>
      <w:spacing w:before="720" w:after="240"/>
      <w:jc w:val="center"/>
      <w:outlineLvl w:val="0"/>
    </w:pPr>
    <w:rPr>
      <w:rFonts w:eastAsiaTheme="majorEastAsia" w:cstheme="majorBidi"/>
      <w:b/>
      <w:bCs/>
      <w:color w:val="004B6B"/>
      <w:sz w:val="32"/>
      <w:szCs w:val="28"/>
    </w:rPr>
  </w:style>
  <w:style w:type="paragraph" w:styleId="Nadpis2">
    <w:name w:val="heading 2"/>
    <w:basedOn w:val="Zkladntext"/>
    <w:next w:val="TextD"/>
    <w:link w:val="Nadpis2Char"/>
    <w:uiPriority w:val="9"/>
    <w:unhideWhenUsed/>
    <w:qFormat/>
    <w:rsid w:val="006F4925"/>
    <w:pPr>
      <w:keepNext/>
      <w:keepLines/>
      <w:numPr>
        <w:ilvl w:val="1"/>
        <w:numId w:val="4"/>
      </w:numPr>
      <w:tabs>
        <w:tab w:val="left" w:pos="567"/>
      </w:tabs>
      <w:spacing w:before="360" w:after="240"/>
      <w:outlineLvl w:val="1"/>
    </w:pPr>
    <w:rPr>
      <w:rFonts w:eastAsiaTheme="majorEastAsia" w:cstheme="majorBidi"/>
      <w:b/>
      <w:bCs/>
      <w:color w:val="004B6B"/>
      <w:sz w:val="24"/>
      <w:szCs w:val="26"/>
    </w:rPr>
  </w:style>
  <w:style w:type="paragraph" w:styleId="Nadpis3">
    <w:name w:val="heading 3"/>
    <w:basedOn w:val="Zkladntext"/>
    <w:next w:val="TextD"/>
    <w:link w:val="Nadpis3Char"/>
    <w:uiPriority w:val="9"/>
    <w:unhideWhenUsed/>
    <w:qFormat/>
    <w:rsid w:val="006F4925"/>
    <w:pPr>
      <w:keepNext/>
      <w:keepLines/>
      <w:numPr>
        <w:ilvl w:val="2"/>
        <w:numId w:val="4"/>
      </w:numPr>
      <w:spacing w:before="360" w:after="240"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Zkladntext"/>
    <w:next w:val="TextD"/>
    <w:link w:val="Nadpis4Char"/>
    <w:uiPriority w:val="9"/>
    <w:unhideWhenUsed/>
    <w:qFormat/>
    <w:rsid w:val="006F4925"/>
    <w:pPr>
      <w:keepNext/>
      <w:keepLines/>
      <w:numPr>
        <w:ilvl w:val="3"/>
        <w:numId w:val="1"/>
      </w:numPr>
      <w:tabs>
        <w:tab w:val="left" w:pos="1276"/>
      </w:tabs>
      <w:spacing w:before="360" w:after="240"/>
      <w:outlineLvl w:val="3"/>
    </w:pPr>
    <w:rPr>
      <w:rFonts w:eastAsiaTheme="majorEastAsia" w:cstheme="majorBidi"/>
      <w:bCs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">
    <w:name w:val="Text ŘD"/>
    <w:basedOn w:val="Zkladntext"/>
    <w:link w:val="TextDChar"/>
    <w:qFormat/>
    <w:rsid w:val="006F4925"/>
    <w:pPr>
      <w:keepLines/>
      <w:widowControl w:val="0"/>
      <w:jc w:val="both"/>
    </w:pPr>
  </w:style>
  <w:style w:type="character" w:customStyle="1" w:styleId="TextDChar">
    <w:name w:val="Text ŘD Char"/>
    <w:basedOn w:val="ZkladntextChar"/>
    <w:link w:val="TextD"/>
    <w:rsid w:val="006F4925"/>
    <w:rPr>
      <w:rFonts w:ascii="Arial" w:hAnsi="Arial"/>
    </w:rPr>
  </w:style>
  <w:style w:type="paragraph" w:styleId="Zkladntext">
    <w:name w:val="Body Text"/>
    <w:basedOn w:val="Normln"/>
    <w:link w:val="ZkladntextChar"/>
    <w:uiPriority w:val="99"/>
    <w:semiHidden/>
    <w:unhideWhenUsed/>
    <w:qFormat/>
    <w:rsid w:val="006F4925"/>
    <w:pPr>
      <w:spacing w:after="0" w:line="240" w:lineRule="auto"/>
    </w:pPr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F4925"/>
    <w:rPr>
      <w:rFonts w:ascii="Arial" w:hAnsi="Arial"/>
    </w:rPr>
  </w:style>
  <w:style w:type="character" w:customStyle="1" w:styleId="Nadpis1Char">
    <w:name w:val="Nadpis 1 Char"/>
    <w:basedOn w:val="Standardnpsmoodstavce"/>
    <w:link w:val="Nadpis1"/>
    <w:uiPriority w:val="9"/>
    <w:rsid w:val="006F4925"/>
    <w:rPr>
      <w:rFonts w:ascii="Arial" w:eastAsiaTheme="majorEastAsia" w:hAnsi="Arial" w:cstheme="majorBidi"/>
      <w:b/>
      <w:bCs/>
      <w:color w:val="004B6B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F4925"/>
    <w:rPr>
      <w:rFonts w:ascii="Arial" w:eastAsiaTheme="majorEastAsia" w:hAnsi="Arial" w:cstheme="majorBidi"/>
      <w:b/>
      <w:bCs/>
      <w:color w:val="004B6B"/>
      <w:sz w:val="2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F4925"/>
    <w:rPr>
      <w:rFonts w:ascii="Arial" w:eastAsiaTheme="majorEastAsia" w:hAnsi="Arial" w:cstheme="majorBidi"/>
      <w:b/>
      <w:bCs/>
    </w:rPr>
  </w:style>
  <w:style w:type="character" w:customStyle="1" w:styleId="Nadpis4Char">
    <w:name w:val="Nadpis 4 Char"/>
    <w:basedOn w:val="Standardnpsmoodstavce"/>
    <w:link w:val="Nadpis4"/>
    <w:uiPriority w:val="9"/>
    <w:rsid w:val="006F4925"/>
    <w:rPr>
      <w:rFonts w:ascii="Arial" w:eastAsiaTheme="majorEastAsia" w:hAnsi="Arial" w:cstheme="majorBidi"/>
      <w:bCs/>
      <w:iCs/>
    </w:rPr>
  </w:style>
  <w:style w:type="paragraph" w:styleId="Odstavecseseznamem">
    <w:name w:val="List Paragraph"/>
    <w:basedOn w:val="Normln"/>
    <w:uiPriority w:val="34"/>
    <w:qFormat/>
    <w:rsid w:val="006F4925"/>
    <w:pPr>
      <w:spacing w:after="120" w:line="240" w:lineRule="atLeast"/>
      <w:ind w:left="720"/>
      <w:contextualSpacing/>
    </w:pPr>
    <w:rPr>
      <w:rFonts w:ascii="Arial" w:eastAsia="Times New Roman" w:hAnsi="Arial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D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4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78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Český aeroholding, a.s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DUNDEROVA Yvetta</dc:creator>
  <cp:lastModifiedBy>DUNDEROVA Yvetta</cp:lastModifiedBy>
  <cp:revision>2</cp:revision>
  <dcterms:created xsi:type="dcterms:W3CDTF">2014-11-15T09:17:00Z</dcterms:created>
  <dcterms:modified xsi:type="dcterms:W3CDTF">2014-11-15T09:30:00Z</dcterms:modified>
</cp:coreProperties>
</file>